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6D3" w:rsidRDefault="003757F1">
      <w:pPr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                         </w:t>
      </w:r>
      <w:r w:rsidRPr="003757F1">
        <w:rPr>
          <w:rFonts w:hint="eastAsia"/>
          <w:sz w:val="36"/>
          <w:szCs w:val="36"/>
        </w:rPr>
        <w:t xml:space="preserve"> </w:t>
      </w:r>
      <w:r w:rsidRPr="003757F1">
        <w:rPr>
          <w:rFonts w:hint="eastAsia"/>
          <w:sz w:val="36"/>
          <w:szCs w:val="36"/>
        </w:rPr>
        <w:t>中国科技期刊研究论文模板</w:t>
      </w:r>
    </w:p>
    <w:p w:rsidR="00266848" w:rsidRPr="00F24339" w:rsidRDefault="00F24339">
      <w:pPr>
        <w:rPr>
          <w:rFonts w:hint="eastAsia"/>
          <w:sz w:val="24"/>
          <w:szCs w:val="24"/>
        </w:rPr>
      </w:pPr>
      <w:r>
        <w:rPr>
          <w:rFonts w:hint="eastAsia"/>
          <w:sz w:val="36"/>
          <w:szCs w:val="36"/>
        </w:rPr>
        <w:t xml:space="preserve">                       </w:t>
      </w:r>
    </w:p>
    <w:p w:rsidR="003757F1" w:rsidRDefault="003757F1">
      <w:pPr>
        <w:rPr>
          <w:rFonts w:hint="eastAsia"/>
        </w:rPr>
      </w:pPr>
      <w:r>
        <w:rPr>
          <w:rFonts w:hint="eastAsia"/>
        </w:rPr>
        <w:t>文章论文只需按照</w:t>
      </w:r>
      <w:r w:rsidR="00266848">
        <w:rPr>
          <w:rFonts w:hint="eastAsia"/>
        </w:rPr>
        <w:t>顺序排列</w:t>
      </w:r>
      <w:r>
        <w:rPr>
          <w:rFonts w:hint="eastAsia"/>
        </w:rPr>
        <w:t>，正文字号为五号字，单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行距，其他的有专门排版人员</w:t>
      </w:r>
      <w:r w:rsidR="00266848">
        <w:rPr>
          <w:rFonts w:hint="eastAsia"/>
        </w:rPr>
        <w:t>用排版软件</w:t>
      </w:r>
      <w:r>
        <w:rPr>
          <w:rFonts w:hint="eastAsia"/>
        </w:rPr>
        <w:t>负责</w:t>
      </w:r>
    </w:p>
    <w:p w:rsidR="003757F1" w:rsidRPr="003757F1" w:rsidRDefault="00962C2D">
      <w:pPr>
        <w:rPr>
          <w:rFonts w:hint="eastAsia"/>
        </w:rPr>
      </w:pPr>
      <w:r>
        <w:rPr>
          <w:rFonts w:hint="eastAsia"/>
        </w:rPr>
        <w:t>尽量斟酌词句，最好以整页结束</w:t>
      </w:r>
    </w:p>
    <w:p w:rsidR="009D7CDE" w:rsidRDefault="004B73AF" w:rsidP="004B73AF">
      <w:pPr>
        <w:autoSpaceDN w:val="0"/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中文题目</w:t>
      </w:r>
      <w:r w:rsidR="009D7CDE" w:rsidRPr="009D7CDE">
        <w:rPr>
          <w:rStyle w:val="a6"/>
          <w:rFonts w:ascii="黑体" w:eastAsia="黑体" w:hAnsi="黑体"/>
          <w:b/>
          <w:szCs w:val="21"/>
        </w:rPr>
        <w:footnoteReference w:customMarkFollows="1" w:id="1"/>
        <w:sym w:font="Symbol" w:char="F02A"/>
      </w:r>
    </w:p>
    <w:p w:rsidR="009D7CDE" w:rsidRDefault="009D7CDE" w:rsidP="004B73AF">
      <w:pPr>
        <w:autoSpaceDN w:val="0"/>
        <w:rPr>
          <w:rFonts w:ascii="黑体" w:eastAsia="黑体" w:hAnsi="黑体" w:hint="eastAsia"/>
          <w:b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作者</w:t>
      </w:r>
      <w:r w:rsidRPr="004B73AF">
        <w:rPr>
          <w:rFonts w:ascii="宋体" w:hAnsi="宋体" w:hint="eastAsia"/>
          <w:szCs w:val="21"/>
          <w:vertAlign w:val="superscript"/>
        </w:rPr>
        <w:t>1）</w:t>
      </w:r>
      <w:r w:rsidR="006D20E8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作者</w:t>
      </w:r>
      <w:r w:rsidRPr="004B73AF">
        <w:rPr>
          <w:rFonts w:ascii="宋体" w:hAnsi="宋体" w:hint="eastAsia"/>
          <w:szCs w:val="21"/>
          <w:vertAlign w:val="superscript"/>
        </w:rPr>
        <w:t>2）</w:t>
      </w:r>
      <w:r w:rsidR="006D20E8">
        <w:rPr>
          <w:rFonts w:ascii="宋体" w:hAnsi="宋体" w:hint="eastAsia"/>
          <w:szCs w:val="21"/>
          <w:vertAlign w:val="superscript"/>
        </w:rPr>
        <w:t xml:space="preserve">    </w:t>
      </w:r>
      <w:r w:rsidR="001E32A3">
        <w:rPr>
          <w:rFonts w:ascii="宋体" w:hAnsi="宋体" w:hint="eastAsia"/>
          <w:szCs w:val="21"/>
          <w:vertAlign w:val="superscript"/>
        </w:rPr>
        <w:t xml:space="preserve">  </w:t>
      </w:r>
      <w:r>
        <w:rPr>
          <w:rFonts w:ascii="宋体" w:hAnsi="宋体" w:hint="eastAsia"/>
          <w:szCs w:val="21"/>
        </w:rPr>
        <w:t>作者</w:t>
      </w:r>
      <w:r>
        <w:rPr>
          <w:rFonts w:ascii="宋体" w:hAnsi="宋体" w:hint="eastAsia"/>
          <w:szCs w:val="21"/>
          <w:vertAlign w:val="superscript"/>
        </w:rPr>
        <w:t>1</w:t>
      </w:r>
      <w:r w:rsidRPr="004B73AF">
        <w:rPr>
          <w:rFonts w:ascii="宋体" w:hAnsi="宋体" w:hint="eastAsia"/>
          <w:szCs w:val="21"/>
          <w:vertAlign w:val="superscript"/>
        </w:rPr>
        <w:t>,</w:t>
      </w:r>
      <w:r>
        <w:rPr>
          <w:rFonts w:ascii="宋体" w:hAnsi="宋体" w:hint="eastAsia"/>
          <w:szCs w:val="21"/>
          <w:vertAlign w:val="superscript"/>
        </w:rPr>
        <w:t>3</w:t>
      </w:r>
      <w:r w:rsidRPr="004B73AF">
        <w:rPr>
          <w:rFonts w:ascii="宋体" w:hAnsi="宋体" w:hint="eastAsia"/>
          <w:szCs w:val="21"/>
          <w:vertAlign w:val="superscript"/>
        </w:rPr>
        <w:t>）</w:t>
      </w:r>
      <w:r w:rsidRPr="009D7CDE">
        <w:rPr>
          <w:rStyle w:val="a6"/>
          <w:rFonts w:ascii="宋体" w:hAnsi="宋体"/>
          <w:szCs w:val="21"/>
        </w:rPr>
        <w:footnoteReference w:customMarkFollows="1" w:id="2"/>
        <w:sym w:font="Symbol" w:char="F02A"/>
      </w:r>
      <w:r w:rsidRPr="009D7CDE">
        <w:rPr>
          <w:rStyle w:val="a6"/>
          <w:rFonts w:ascii="宋体" w:hAnsi="宋体"/>
          <w:szCs w:val="21"/>
        </w:rPr>
        <w:sym w:font="Symbol" w:char="F02A"/>
      </w:r>
    </w:p>
    <w:p w:rsidR="009D7CDE" w:rsidRPr="008060EF" w:rsidRDefault="009D7CDE" w:rsidP="009D7CDE">
      <w:pPr>
        <w:rPr>
          <w:rFonts w:ascii="华文楷体" w:eastAsia="华文楷体" w:hAnsi="华文楷体" w:hint="eastAsia"/>
          <w:sz w:val="18"/>
          <w:szCs w:val="18"/>
        </w:rPr>
      </w:pPr>
      <w:r>
        <w:rPr>
          <w:rFonts w:ascii="华文楷体" w:eastAsia="华文楷体" w:hAnsi="华文楷体" w:hint="eastAsia"/>
          <w:sz w:val="18"/>
          <w:szCs w:val="18"/>
        </w:rPr>
        <w:t>1）作者单位</w:t>
      </w:r>
      <w:r w:rsidRPr="004613D6">
        <w:rPr>
          <w:rFonts w:ascii="华文楷体" w:eastAsia="华文楷体" w:hAnsi="华文楷体" w:hint="eastAsia"/>
          <w:sz w:val="18"/>
          <w:szCs w:val="18"/>
        </w:rPr>
        <w:t>，</w:t>
      </w:r>
      <w:r>
        <w:rPr>
          <w:rFonts w:ascii="华文楷体" w:eastAsia="华文楷体" w:hAnsi="华文楷体" w:hint="eastAsia"/>
          <w:sz w:val="18"/>
          <w:szCs w:val="18"/>
        </w:rPr>
        <w:t xml:space="preserve">单位 </w:t>
      </w:r>
      <w:r w:rsidR="00270223">
        <w:rPr>
          <w:rFonts w:ascii="华文楷体" w:eastAsia="华文楷体" w:hAnsi="华文楷体" w:hint="eastAsia"/>
          <w:sz w:val="18"/>
          <w:szCs w:val="18"/>
        </w:rPr>
        <w:t>地址邮编</w:t>
      </w:r>
      <w:r w:rsidR="00270223" w:rsidRPr="008060EF">
        <w:rPr>
          <w:rFonts w:ascii="华文楷体" w:eastAsia="华文楷体" w:hAnsi="华文楷体" w:hint="eastAsia"/>
          <w:sz w:val="18"/>
          <w:szCs w:val="18"/>
        </w:rPr>
        <w:t xml:space="preserve"> </w:t>
      </w:r>
    </w:p>
    <w:p w:rsidR="009D7CDE" w:rsidRPr="004B73AF" w:rsidRDefault="009D7CDE" w:rsidP="009D7CDE">
      <w:pPr>
        <w:rPr>
          <w:rFonts w:ascii="华文楷体" w:eastAsia="华文楷体" w:hAnsi="华文楷体" w:hint="eastAsia"/>
          <w:sz w:val="18"/>
          <w:szCs w:val="18"/>
        </w:rPr>
      </w:pPr>
      <w:r w:rsidRPr="004B73AF">
        <w:rPr>
          <w:rFonts w:ascii="华文楷体" w:eastAsia="华文楷体" w:hAnsi="华文楷体" w:hint="eastAsia"/>
          <w:sz w:val="18"/>
          <w:szCs w:val="18"/>
        </w:rPr>
        <w:t>2）</w:t>
      </w:r>
      <w:r>
        <w:rPr>
          <w:rFonts w:ascii="华文楷体" w:eastAsia="华文楷体" w:hAnsi="华文楷体" w:hint="eastAsia"/>
          <w:sz w:val="18"/>
          <w:szCs w:val="18"/>
        </w:rPr>
        <w:t>中国科技期刊研究编辑部，北京中关村北四环西路33号100190</w:t>
      </w:r>
    </w:p>
    <w:p w:rsidR="009D7CDE" w:rsidRPr="004B73AF" w:rsidRDefault="009D7CDE" w:rsidP="009D7CDE">
      <w:pPr>
        <w:rPr>
          <w:rFonts w:ascii="华文楷体" w:eastAsia="华文楷体" w:hAnsi="华文楷体" w:hint="eastAsia"/>
          <w:sz w:val="18"/>
          <w:szCs w:val="18"/>
        </w:rPr>
      </w:pPr>
      <w:r w:rsidRPr="004B73AF">
        <w:rPr>
          <w:rFonts w:ascii="华文楷体" w:eastAsia="华文楷体" w:hAnsi="华文楷体" w:hint="eastAsia"/>
          <w:sz w:val="18"/>
          <w:szCs w:val="18"/>
        </w:rPr>
        <w:t>3）</w:t>
      </w:r>
      <w:r>
        <w:rPr>
          <w:rFonts w:ascii="华文楷体" w:eastAsia="华文楷体" w:hAnsi="华文楷体" w:hint="eastAsia"/>
          <w:sz w:val="18"/>
          <w:szCs w:val="18"/>
        </w:rPr>
        <w:t>中科院自然科学期刊编辑研究会，北京中关村北四环西路33号100190</w:t>
      </w: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摘  要</w:t>
      </w:r>
      <w:r w:rsidR="00002951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</w:t>
      </w:r>
      <w:r w:rsidR="00534C1C" w:rsidRPr="00534C1C">
        <w:rPr>
          <w:rFonts w:ascii="宋体" w:hAnsi="宋体" w:hint="eastAsia"/>
          <w:b/>
          <w:szCs w:val="21"/>
        </w:rPr>
        <w:t>[目的]</w:t>
      </w:r>
      <w:r>
        <w:rPr>
          <w:rFonts w:ascii="宋体" w:hAnsi="宋体" w:hint="eastAsia"/>
          <w:szCs w:val="21"/>
        </w:rPr>
        <w:t>ⅩⅩⅩⅩⅩⅩⅩⅩⅩⅩⅩ</w:t>
      </w:r>
      <w:r w:rsidR="00534C1C">
        <w:rPr>
          <w:rFonts w:ascii="宋体" w:hAnsi="宋体" w:hint="eastAsia"/>
          <w:szCs w:val="21"/>
        </w:rPr>
        <w:t>；</w:t>
      </w:r>
      <w:r w:rsidR="00534C1C" w:rsidRPr="00534C1C">
        <w:rPr>
          <w:rFonts w:ascii="宋体" w:hAnsi="宋体" w:hint="eastAsia"/>
          <w:b/>
          <w:szCs w:val="21"/>
        </w:rPr>
        <w:t>[方法]</w:t>
      </w:r>
      <w:r>
        <w:rPr>
          <w:rFonts w:ascii="宋体" w:hAnsi="宋体" w:hint="eastAsia"/>
          <w:szCs w:val="21"/>
        </w:rPr>
        <w:t>ⅩⅩⅩⅩⅩⅩⅩⅩⅩⅩ</w:t>
      </w:r>
      <w:r w:rsidR="00534C1C">
        <w:rPr>
          <w:rFonts w:ascii="宋体" w:hAnsi="宋体" w:hint="eastAsia"/>
          <w:szCs w:val="21"/>
        </w:rPr>
        <w:t>；</w:t>
      </w:r>
      <w:r w:rsidR="00534C1C" w:rsidRPr="00534C1C">
        <w:rPr>
          <w:rFonts w:ascii="宋体" w:hAnsi="宋体" w:hint="eastAsia"/>
          <w:b/>
          <w:szCs w:val="21"/>
        </w:rPr>
        <w:t>[结果]</w:t>
      </w:r>
      <w:r>
        <w:rPr>
          <w:rFonts w:ascii="宋体" w:hAnsi="宋体" w:hint="eastAsia"/>
          <w:szCs w:val="21"/>
        </w:rPr>
        <w:t>ⅩⅩⅩⅩⅩⅩⅩⅩⅩⅩⅩⅩⅩⅩⅩ</w:t>
      </w:r>
      <w:r w:rsidR="00534C1C">
        <w:rPr>
          <w:rFonts w:ascii="宋体" w:hAnsi="宋体" w:hint="eastAsia"/>
          <w:szCs w:val="21"/>
        </w:rPr>
        <w:t>；</w:t>
      </w:r>
      <w:r w:rsidR="00534C1C" w:rsidRPr="00534C1C">
        <w:rPr>
          <w:rFonts w:ascii="宋体" w:hAnsi="宋体" w:hint="eastAsia"/>
          <w:b/>
          <w:szCs w:val="21"/>
        </w:rPr>
        <w:t>[结论]</w:t>
      </w:r>
      <w:r>
        <w:rPr>
          <w:rFonts w:ascii="宋体" w:hAnsi="宋体" w:hint="eastAsia"/>
          <w:szCs w:val="21"/>
        </w:rPr>
        <w:t>ⅩⅩⅩⅩⅩⅩⅩⅩⅩⅩⅩⅩⅩⅩⅩⅩ（</w:t>
      </w:r>
      <w:r w:rsidR="006D20E8">
        <w:rPr>
          <w:rFonts w:ascii="宋体" w:hAnsi="宋体" w:hint="eastAsia"/>
          <w:color w:val="FF0000"/>
          <w:szCs w:val="21"/>
        </w:rPr>
        <w:t>200</w:t>
      </w:r>
      <w:r>
        <w:rPr>
          <w:rFonts w:ascii="宋体" w:hAnsi="宋体" w:hint="eastAsia"/>
          <w:color w:val="FF0000"/>
          <w:szCs w:val="21"/>
        </w:rPr>
        <w:t>-</w:t>
      </w:r>
      <w:r w:rsidR="006D20E8">
        <w:rPr>
          <w:rFonts w:ascii="宋体" w:hAnsi="宋体" w:hint="eastAsia"/>
          <w:color w:val="FF0000"/>
          <w:szCs w:val="21"/>
        </w:rPr>
        <w:t>300</w:t>
      </w:r>
      <w:r>
        <w:rPr>
          <w:rFonts w:ascii="宋体" w:hAnsi="宋体" w:hint="eastAsia"/>
          <w:color w:val="FF0000"/>
          <w:szCs w:val="21"/>
        </w:rPr>
        <w:t>字，不能仅是背景介绍、重要性、意义等，而必须是对文章方法、结论以及内容的概括</w:t>
      </w:r>
      <w:r w:rsidR="00F24339">
        <w:rPr>
          <w:rFonts w:ascii="宋体" w:hAnsi="宋体" w:hint="eastAsia"/>
          <w:color w:val="FF0000"/>
          <w:szCs w:val="21"/>
        </w:rPr>
        <w:t>,</w:t>
      </w:r>
      <w:r w:rsidR="00534C1C">
        <w:rPr>
          <w:rFonts w:ascii="宋体" w:hAnsi="宋体" w:hint="eastAsia"/>
          <w:color w:val="FF0000"/>
          <w:szCs w:val="21"/>
        </w:rPr>
        <w:t>2015年实行</w:t>
      </w:r>
      <w:r w:rsidR="00F24339">
        <w:rPr>
          <w:rFonts w:ascii="宋体" w:hAnsi="宋体" w:hint="eastAsia"/>
          <w:color w:val="FF0000"/>
          <w:szCs w:val="21"/>
        </w:rPr>
        <w:t>结构化摘要，详见结构化摘要指南</w:t>
      </w:r>
      <w:r>
        <w:rPr>
          <w:rFonts w:ascii="宋体" w:hAnsi="宋体" w:hint="eastAsia"/>
          <w:szCs w:val="21"/>
        </w:rPr>
        <w:t>）。</w:t>
      </w: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关键词</w:t>
      </w:r>
      <w:r w:rsidR="00002951">
        <w:rPr>
          <w:rFonts w:ascii="宋体" w:hAnsi="宋体"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ⅩⅩⅩ</w:t>
      </w:r>
      <w:r w:rsidR="00002951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ⅩⅩⅩⅩ</w:t>
      </w:r>
      <w:r w:rsidR="00002951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ⅩⅩⅩ</w:t>
      </w:r>
      <w:r w:rsidR="00002951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ⅩⅩ（</w:t>
      </w:r>
      <w:r>
        <w:rPr>
          <w:rFonts w:ascii="宋体" w:hAnsi="宋体" w:hint="eastAsia"/>
          <w:bCs/>
          <w:color w:val="FF0000"/>
          <w:szCs w:val="21"/>
        </w:rPr>
        <w:t>3-8个</w:t>
      </w:r>
      <w:r>
        <w:rPr>
          <w:rFonts w:ascii="宋体" w:hAnsi="宋体" w:hint="eastAsia"/>
          <w:szCs w:val="21"/>
        </w:rPr>
        <w:t>）</w:t>
      </w:r>
    </w:p>
    <w:p w:rsidR="009D7CDE" w:rsidRDefault="00F24339" w:rsidP="009D7CDE">
      <w:pPr>
        <w:autoSpaceDN w:val="0"/>
        <w:rPr>
          <w:rFonts w:ascii="宋体" w:hAnsi="宋体" w:hint="eastAsia"/>
          <w:szCs w:val="21"/>
        </w:rPr>
      </w:pPr>
      <w:r>
        <w:rPr>
          <w:sz w:val="24"/>
        </w:rPr>
        <w:t>DOI</w:t>
      </w:r>
      <w:r>
        <w:rPr>
          <w:rFonts w:hint="eastAsia"/>
          <w:sz w:val="24"/>
        </w:rPr>
        <w:t>：</w:t>
      </w:r>
    </w:p>
    <w:p w:rsidR="009D7CDE" w:rsidRDefault="009D7CDE" w:rsidP="009D7CDE">
      <w:pPr>
        <w:autoSpaceDN w:val="0"/>
        <w:rPr>
          <w:rFonts w:ascii="Arial" w:hint="eastAsia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（正文）</w:t>
      </w:r>
    </w:p>
    <w:p w:rsidR="009D7CDE" w:rsidRDefault="009D7CDE" w:rsidP="009D7CDE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</w:t>
      </w:r>
    </w:p>
    <w:p w:rsidR="009D7CDE" w:rsidRDefault="009D7CDE" w:rsidP="009D7CDE">
      <w:pPr>
        <w:autoSpaceDN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 一级标题</w:t>
      </w:r>
    </w:p>
    <w:p w:rsidR="009D7CDE" w:rsidRDefault="009D7CDE" w:rsidP="009D7CDE">
      <w:pPr>
        <w:autoSpaceDN w:val="0"/>
        <w:ind w:firstLineChars="200" w:firstLine="420"/>
        <w:rPr>
          <w:rFonts w:ascii="Arial" w:hint="eastAsia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ⅩⅩⅩⅩⅩⅩⅩⅩⅩⅩⅩⅩⅩⅩⅩⅩⅩⅩⅩⅩⅩⅩⅩⅩⅩⅩⅩⅩⅩⅩⅩⅩⅩⅩⅩⅩⅩⅩⅩⅩⅩⅩⅩⅩⅩⅩⅩⅩⅩⅩⅩⅩⅩⅩⅩⅩⅩⅩⅩⅩⅩⅩⅩⅩⅩⅩⅩ。</w:t>
      </w: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1.1 二级标题</w:t>
      </w:r>
    </w:p>
    <w:p w:rsidR="009D7CDE" w:rsidRDefault="009D7CDE" w:rsidP="009D7CDE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ⅩⅩⅩⅩⅩⅩⅩⅩⅩⅩⅩⅩⅩⅩⅩⅩⅩⅩⅩⅩⅩⅩⅩⅩⅩⅩⅩⅩⅩⅩⅩⅩⅩⅩⅩⅩⅩⅩⅩⅩⅩⅩⅩⅩⅩⅩⅩⅩⅩⅩⅩⅩⅩⅩⅩⅩⅩⅩⅩⅩⅩⅩⅩ。</w:t>
      </w:r>
    </w:p>
    <w:p w:rsidR="009D7CDE" w:rsidRDefault="009D7CDE" w:rsidP="009D7CDE">
      <w:pPr>
        <w:autoSpaceDN w:val="0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Cs w:val="21"/>
          </w:rPr>
          <w:t>1.1.1</w:t>
        </w:r>
      </w:smartTag>
      <w:r>
        <w:rPr>
          <w:rFonts w:ascii="宋体" w:hAnsi="宋体" w:hint="eastAsia"/>
          <w:szCs w:val="21"/>
        </w:rPr>
        <w:t xml:space="preserve"> 三级标题  ⅩⅩⅩⅩⅩⅩⅩⅩⅩⅩⅩⅩⅩⅩⅩⅩⅩⅩⅩⅩⅩⅩⅩⅩⅩⅩⅩⅩⅩⅩⅩ</w:t>
      </w:r>
    </w:p>
    <w:p w:rsidR="009D7CDE" w:rsidRDefault="009D7CDE" w:rsidP="009D7CDE">
      <w:pPr>
        <w:autoSpaceDN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ⅩⅩⅩⅩⅩⅩⅩⅩⅩⅩⅩⅩⅩⅩⅩⅩⅩⅩⅩⅩ。</w:t>
      </w:r>
    </w:p>
    <w:p w:rsidR="009D7CDE" w:rsidRDefault="009D7CDE" w:rsidP="009D7CDE">
      <w:pPr>
        <w:autoSpaceDN w:val="0"/>
        <w:rPr>
          <w:rFonts w:ascii="Arial" w:hint="eastAsia"/>
          <w:szCs w:val="21"/>
        </w:rPr>
      </w:pPr>
    </w:p>
    <w:p w:rsidR="009D7CDE" w:rsidRDefault="009D7CDE" w:rsidP="009D7CDE">
      <w:pPr>
        <w:autoSpaceDN w:val="0"/>
        <w:jc w:val="center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表1 ⅩⅩⅩⅩ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9D7CDE">
        <w:trPr>
          <w:jc w:val="center"/>
        </w:trPr>
        <w:tc>
          <w:tcPr>
            <w:tcW w:w="1704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D7CDE">
        <w:trPr>
          <w:jc w:val="center"/>
        </w:trPr>
        <w:tc>
          <w:tcPr>
            <w:tcW w:w="1704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D7CDE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D7CDE">
        <w:trPr>
          <w:jc w:val="center"/>
        </w:trPr>
        <w:tc>
          <w:tcPr>
            <w:tcW w:w="1704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</w:tbl>
    <w:p w:rsidR="009D7CDE" w:rsidRDefault="009D7CDE" w:rsidP="009D7CDE">
      <w:pPr>
        <w:autoSpaceDN w:val="0"/>
        <w:jc w:val="center"/>
        <w:rPr>
          <w:rFonts w:ascii="Arial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1.2  二级标题</w:t>
      </w:r>
    </w:p>
    <w:p w:rsidR="009D7CDE" w:rsidRDefault="009D7CDE" w:rsidP="009D7CDE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ⅩⅩⅩⅩⅩⅩⅩⅩⅩⅩⅩⅩⅩⅩⅩⅩⅩⅩⅩⅩⅩⅩⅩⅩⅩⅩⅩⅩⅩⅩⅩⅩⅩⅩⅩⅩⅩⅩⅩⅩⅩⅩⅩⅩⅩⅩⅩⅩⅩ。</w:t>
      </w:r>
    </w:p>
    <w:p w:rsidR="009D7CDE" w:rsidRDefault="009D7CDE" w:rsidP="009D7CDE">
      <w:pPr>
        <w:autoSpaceDN w:val="0"/>
        <w:ind w:firstLine="420"/>
        <w:rPr>
          <w:rFonts w:ascii="Arial"/>
          <w:szCs w:val="21"/>
        </w:rPr>
      </w:pPr>
    </w:p>
    <w:p w:rsidR="009D7CDE" w:rsidRDefault="00902A35" w:rsidP="009D7CDE">
      <w:pPr>
        <w:autoSpaceDN w:val="0"/>
        <w:jc w:val="center"/>
        <w:rPr>
          <w:rFonts w:ascii="Arial"/>
          <w:szCs w:val="21"/>
        </w:rPr>
      </w:pPr>
      <w:r>
        <w:rPr>
          <w:rFonts w:ascii="Arial"/>
          <w:noProof/>
          <w:szCs w:val="21"/>
        </w:rPr>
        <w:drawing>
          <wp:inline distT="0" distB="0" distL="0" distR="0">
            <wp:extent cx="4715510" cy="104394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DE" w:rsidRDefault="009D7CDE" w:rsidP="009D7CDE">
      <w:pPr>
        <w:autoSpaceDN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图1 ⅩⅩⅩⅩ</w:t>
      </w:r>
    </w:p>
    <w:p w:rsidR="009D7CDE" w:rsidRDefault="009D7CDE" w:rsidP="009D7CDE">
      <w:pPr>
        <w:autoSpaceDN w:val="0"/>
        <w:jc w:val="center"/>
        <w:rPr>
          <w:rFonts w:ascii="宋体" w:hAnsi="宋体" w:hint="eastAsia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9D7CDE" w:rsidRDefault="00902A35" w:rsidP="009D7CDE">
      <w:pPr>
        <w:autoSpaceDN w:val="0"/>
        <w:rPr>
          <w:rFonts w:ascii="Arial"/>
          <w:szCs w:val="21"/>
        </w:rPr>
      </w:pPr>
      <w:r>
        <w:rPr>
          <w:noProof/>
          <w:szCs w:val="21"/>
        </w:rPr>
        <mc:AlternateContent>
          <mc:Choice Requires="wps">
            <w:drawing>
              <wp:inline distT="0" distB="0" distL="0" distR="0">
                <wp:extent cx="20320" cy="2032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.6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TnrQIAALU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="009D7CDE">
        <w:rPr>
          <w:rFonts w:ascii="Arial"/>
          <w:szCs w:val="21"/>
        </w:rPr>
        <w:t xml:space="preserve"> </w:t>
      </w:r>
      <w:r w:rsidR="009D7CDE">
        <w:rPr>
          <w:rFonts w:ascii="宋体" w:hAnsi="宋体" w:hint="eastAsia"/>
          <w:szCs w:val="21"/>
        </w:rPr>
        <w:t>2 一级标题</w:t>
      </w:r>
    </w:p>
    <w:p w:rsidR="009D7CDE" w:rsidRDefault="009D7CDE" w:rsidP="009D7CDE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ⅩⅩⅩⅩⅩⅩⅩⅩⅩⅩⅩⅩⅩⅩⅩⅩⅩⅩⅩⅩⅩⅩⅩⅩⅩⅩⅩⅩⅩⅩⅩⅩⅩⅩⅩⅩⅩⅩⅩⅩⅩⅩⅩⅩⅩⅩⅩⅩⅩ。</w:t>
      </w:r>
    </w:p>
    <w:p w:rsidR="009D7CDE" w:rsidRDefault="009D7CDE" w:rsidP="009D7CDE">
      <w:pPr>
        <w:autoSpaceDN w:val="0"/>
        <w:ind w:left="420" w:hanging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2.1 二级标题</w:t>
      </w:r>
    </w:p>
    <w:p w:rsidR="009D7CDE" w:rsidRDefault="009D7CDE" w:rsidP="009D7CDE">
      <w:pPr>
        <w:autoSpaceDN w:val="0"/>
        <w:ind w:firstLine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</w:t>
      </w:r>
    </w:p>
    <w:p w:rsidR="009D7CDE" w:rsidRDefault="009D7CDE" w:rsidP="009D7CDE">
      <w:pPr>
        <w:autoSpaceDN w:val="0"/>
        <w:ind w:left="420" w:hanging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ⅩⅩⅩⅩⅩⅩⅩⅩⅩⅩⅩⅩⅩⅩⅩ。</w:t>
      </w:r>
    </w:p>
    <w:p w:rsidR="009D7CDE" w:rsidRDefault="009D7CDE" w:rsidP="009D7CDE">
      <w:pPr>
        <w:autoSpaceDN w:val="0"/>
        <w:spacing w:line="288" w:lineRule="auto"/>
        <w:rPr>
          <w:rFonts w:ascii="Arial"/>
          <w:szCs w:val="21"/>
        </w:rPr>
      </w:pPr>
      <w:r>
        <w:rPr>
          <w:rFonts w:ascii="Arial"/>
          <w:szCs w:val="21"/>
        </w:rPr>
        <w:t xml:space="preserve"> </w:t>
      </w:r>
    </w:p>
    <w:p w:rsidR="00F24339" w:rsidRDefault="00F24339" w:rsidP="009D7CDE">
      <w:pPr>
        <w:autoSpaceDN w:val="0"/>
        <w:spacing w:line="288" w:lineRule="auto"/>
        <w:rPr>
          <w:rFonts w:ascii="Arial"/>
          <w:szCs w:val="21"/>
        </w:rPr>
      </w:pPr>
    </w:p>
    <w:p w:rsidR="009D7CDE" w:rsidRDefault="009D7CDE" w:rsidP="009D7CDE">
      <w:pPr>
        <w:autoSpaceDN w:val="0"/>
        <w:spacing w:line="288" w:lineRule="auto"/>
        <w:rPr>
          <w:rFonts w:ascii="Arial"/>
          <w:szCs w:val="21"/>
        </w:rPr>
      </w:pPr>
      <w:r>
        <w:rPr>
          <w:rFonts w:ascii="黑体" w:eastAsia="黑体" w:hAnsi="黑体" w:hint="eastAsia"/>
          <w:szCs w:val="21"/>
        </w:rPr>
        <w:t>参考文献：</w:t>
      </w:r>
    </w:p>
    <w:p w:rsidR="009D7CDE" w:rsidRDefault="00C735CA" w:rsidP="009D7CDE">
      <w:pPr>
        <w:autoSpaceDN w:val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[</w:t>
      </w:r>
      <w:r w:rsidR="009D7CDE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]</w:t>
      </w:r>
      <w:r w:rsidR="009D7CDE">
        <w:rPr>
          <w:rFonts w:ascii="宋体" w:hAnsi="宋体" w:cs="宋体" w:hint="eastAsia"/>
          <w:color w:val="FF0000"/>
          <w:szCs w:val="21"/>
        </w:rPr>
        <w:t>（期刊论文）</w:t>
      </w:r>
      <w:r w:rsidR="009D7CDE">
        <w:rPr>
          <w:rFonts w:ascii="宋体" w:hAnsi="宋体" w:cs="宋体" w:hint="eastAsia"/>
          <w:szCs w:val="21"/>
        </w:rPr>
        <w:t>作者.题名[文献类型标志].刊物名称，出版年，卷（期）：起止页码</w:t>
      </w:r>
      <w:r w:rsidR="009618FB">
        <w:rPr>
          <w:rFonts w:ascii="宋体" w:hAnsi="宋体" w:cs="宋体" w:hint="eastAsia"/>
          <w:szCs w:val="21"/>
        </w:rPr>
        <w:t>.</w:t>
      </w:r>
    </w:p>
    <w:p w:rsidR="009D7CDE" w:rsidRDefault="009D7CDE" w:rsidP="009D7CDE">
      <w:pPr>
        <w:autoSpaceDN w:val="0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例：</w:t>
      </w:r>
      <w:r>
        <w:rPr>
          <w:rFonts w:hint="eastAsia"/>
        </w:rPr>
        <w:t>张晓林</w:t>
      </w:r>
      <w:r>
        <w:t xml:space="preserve">, </w:t>
      </w:r>
      <w:proofErr w:type="gramStart"/>
      <w:r>
        <w:rPr>
          <w:rFonts w:hint="eastAsia"/>
        </w:rPr>
        <w:t>曾燕</w:t>
      </w:r>
      <w:proofErr w:type="gramEnd"/>
      <w:r>
        <w:t xml:space="preserve">, </w:t>
      </w:r>
      <w:r>
        <w:rPr>
          <w:rFonts w:hint="eastAsia"/>
        </w:rPr>
        <w:t>李麟</w:t>
      </w:r>
      <w:r>
        <w:t xml:space="preserve">, </w:t>
      </w:r>
      <w:r>
        <w:rPr>
          <w:rFonts w:hint="eastAsia"/>
        </w:rPr>
        <w:t>等</w:t>
      </w:r>
      <w:r>
        <w:t xml:space="preserve">. </w:t>
      </w:r>
      <w:r>
        <w:rPr>
          <w:rFonts w:hint="eastAsia"/>
        </w:rPr>
        <w:t>开放学术信息资源环境的挑战及其应对策略</w:t>
      </w:r>
      <w:r>
        <w:t>[J].</w:t>
      </w:r>
      <w:r>
        <w:rPr>
          <w:rFonts w:hint="eastAsia"/>
        </w:rPr>
        <w:t>图书情报工作</w:t>
      </w:r>
      <w:r>
        <w:t>,2012,56 (19): 5-12</w:t>
      </w:r>
      <w:proofErr w:type="gramStart"/>
      <w:r>
        <w:t>,17</w:t>
      </w:r>
      <w:proofErr w:type="gramEnd"/>
      <w:r w:rsidR="009618FB">
        <w:rPr>
          <w:rFonts w:hint="eastAsia"/>
        </w:rPr>
        <w:t>.</w:t>
      </w:r>
    </w:p>
    <w:p w:rsidR="009D7CDE" w:rsidRDefault="00C735CA" w:rsidP="009D7CDE">
      <w:pPr>
        <w:autoSpaceDN w:val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[</w:t>
      </w:r>
      <w:r w:rsidR="009D7CDE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]</w:t>
      </w:r>
      <w:r w:rsidR="009D7CDE">
        <w:rPr>
          <w:rFonts w:ascii="宋体" w:hAnsi="宋体" w:cs="宋体" w:hint="eastAsia"/>
          <w:color w:val="FF0000"/>
          <w:szCs w:val="21"/>
        </w:rPr>
        <w:t>（图书）</w:t>
      </w:r>
      <w:r w:rsidR="009D7CDE">
        <w:rPr>
          <w:rFonts w:ascii="宋体" w:hAnsi="宋体" w:cs="宋体" w:hint="eastAsia"/>
          <w:szCs w:val="21"/>
        </w:rPr>
        <w:t>作者.书名[文献类型标志].出版地：出版社，出版年：起止页码</w:t>
      </w:r>
      <w:r w:rsidR="009618FB">
        <w:rPr>
          <w:rFonts w:ascii="宋体" w:hAnsi="宋体" w:cs="宋体" w:hint="eastAsia"/>
          <w:szCs w:val="21"/>
        </w:rPr>
        <w:t>.</w:t>
      </w:r>
    </w:p>
    <w:p w:rsidR="009D7CDE" w:rsidRPr="00DD607B" w:rsidRDefault="009D7CDE" w:rsidP="009D7CDE">
      <w:pPr>
        <w:ind w:firstLineChars="200" w:firstLine="420"/>
        <w:rPr>
          <w:rFonts w:hint="eastAsia"/>
        </w:rPr>
      </w:pPr>
      <w:r w:rsidRPr="00DD607B">
        <w:rPr>
          <w:rFonts w:hint="eastAsia"/>
        </w:rPr>
        <w:t>例：</w:t>
      </w:r>
      <w:proofErr w:type="gramStart"/>
      <w:r w:rsidRPr="00DD607B">
        <w:t>初景利</w:t>
      </w:r>
      <w:proofErr w:type="gramEnd"/>
      <w:r w:rsidRPr="00DD607B">
        <w:t xml:space="preserve">, </w:t>
      </w:r>
      <w:r w:rsidRPr="00DD607B">
        <w:t>邵正荣</w:t>
      </w:r>
      <w:r w:rsidRPr="00DD607B">
        <w:t xml:space="preserve">. </w:t>
      </w:r>
      <w:r w:rsidRPr="00DD607B">
        <w:t>图书馆知识服务战略研究</w:t>
      </w:r>
      <w:r w:rsidRPr="00DD607B">
        <w:t xml:space="preserve">[M]. </w:t>
      </w:r>
      <w:r w:rsidR="00AE5B10">
        <w:rPr>
          <w:rFonts w:hint="eastAsia"/>
        </w:rPr>
        <w:t>北京：</w:t>
      </w:r>
      <w:r w:rsidRPr="00DD607B">
        <w:t>北京图书馆出版社</w:t>
      </w:r>
      <w:r w:rsidRPr="00DD607B">
        <w:t>, 2004</w:t>
      </w:r>
      <w:r w:rsidRPr="00DD607B">
        <w:rPr>
          <w:rFonts w:hint="eastAsia"/>
        </w:rPr>
        <w:t>：</w:t>
      </w:r>
      <w:proofErr w:type="gramStart"/>
      <w:r>
        <w:rPr>
          <w:rFonts w:hint="eastAsia"/>
        </w:rPr>
        <w:t>36-48</w:t>
      </w:r>
      <w:r w:rsidR="009618FB">
        <w:rPr>
          <w:rFonts w:hint="eastAsia"/>
        </w:rPr>
        <w:t>.</w:t>
      </w:r>
      <w:proofErr w:type="gramEnd"/>
    </w:p>
    <w:p w:rsidR="009D7CDE" w:rsidRDefault="00C735CA" w:rsidP="009D7CDE">
      <w:pPr>
        <w:autoSpaceDN w:val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[</w:t>
      </w:r>
      <w:r w:rsidR="009D7CDE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]</w:t>
      </w:r>
      <w:r w:rsidR="009D7CDE">
        <w:rPr>
          <w:rFonts w:ascii="宋体" w:hAnsi="宋体" w:cs="宋体" w:hint="eastAsia"/>
          <w:color w:val="FF0000"/>
          <w:szCs w:val="21"/>
        </w:rPr>
        <w:t>（报纸）</w:t>
      </w:r>
      <w:r w:rsidR="009D7CDE">
        <w:rPr>
          <w:rFonts w:ascii="宋体" w:hAnsi="宋体" w:cs="宋体" w:hint="eastAsia"/>
          <w:szCs w:val="21"/>
        </w:rPr>
        <w:t>作者.题名[文献类型标志].报纸名，年-月-日（版次）</w:t>
      </w:r>
      <w:r w:rsidR="009618FB">
        <w:rPr>
          <w:rFonts w:ascii="宋体" w:hAnsi="宋体" w:cs="宋体" w:hint="eastAsia"/>
          <w:szCs w:val="21"/>
        </w:rPr>
        <w:t>.</w:t>
      </w:r>
    </w:p>
    <w:p w:rsidR="009D7CDE" w:rsidRPr="003A0EA1" w:rsidRDefault="009D7CDE" w:rsidP="009D7CDE">
      <w:pPr>
        <w:autoSpaceDN w:val="0"/>
        <w:ind w:firstLineChars="200" w:firstLine="420"/>
        <w:rPr>
          <w:rFonts w:hint="eastAsia"/>
        </w:rPr>
      </w:pPr>
      <w:r w:rsidRPr="003A0EA1">
        <w:rPr>
          <w:rFonts w:hint="eastAsia"/>
        </w:rPr>
        <w:t>例：</w:t>
      </w:r>
      <w:r w:rsidRPr="003A0EA1">
        <w:t>都文</w:t>
      </w:r>
      <w:r w:rsidRPr="003A0EA1">
        <w:t xml:space="preserve">. </w:t>
      </w:r>
      <w:r w:rsidRPr="003A0EA1">
        <w:t>开放获取：学术出版新浪潮</w:t>
      </w:r>
      <w:r w:rsidRPr="003A0EA1">
        <w:t>[N].</w:t>
      </w:r>
      <w:r w:rsidRPr="003A0EA1">
        <w:t>中国社会科学报</w:t>
      </w:r>
      <w:r w:rsidRPr="003A0EA1">
        <w:t>,</w:t>
      </w:r>
      <w:smartTag w:uri="urn:schemas-microsoft-com:office:smarttags" w:element="chsdate">
        <w:smartTagPr>
          <w:attr w:name="Year" w:val="2013"/>
          <w:attr w:name="Month" w:val="11"/>
          <w:attr w:name="Day" w:val="11"/>
          <w:attr w:name="IsLunarDate" w:val="False"/>
          <w:attr w:name="IsROCDate" w:val="False"/>
        </w:smartTagPr>
        <w:r w:rsidRPr="003A0EA1">
          <w:t>2013-11-11</w:t>
        </w:r>
      </w:smartTag>
      <w:r w:rsidRPr="003A0EA1">
        <w:rPr>
          <w:rFonts w:hint="eastAsia"/>
        </w:rPr>
        <w:t>（</w:t>
      </w:r>
      <w:r w:rsidRPr="003A0EA1">
        <w:t>2</w:t>
      </w:r>
      <w:r w:rsidRPr="003A0EA1">
        <w:rPr>
          <w:rFonts w:hint="eastAsia"/>
        </w:rPr>
        <w:t>）</w:t>
      </w:r>
      <w:r w:rsidRPr="003A0EA1">
        <w:t>.</w:t>
      </w:r>
    </w:p>
    <w:p w:rsidR="009D7CDE" w:rsidRDefault="00C735CA" w:rsidP="009D7CDE">
      <w:pPr>
        <w:autoSpaceDN w:val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[</w:t>
      </w:r>
      <w:r w:rsidR="009D7CDE"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]</w:t>
      </w:r>
      <w:r w:rsidR="009D7CDE">
        <w:rPr>
          <w:rFonts w:ascii="宋体" w:hAnsi="宋体" w:cs="宋体" w:hint="eastAsia"/>
          <w:color w:val="FF0000"/>
          <w:szCs w:val="21"/>
        </w:rPr>
        <w:t>（学位论文）</w:t>
      </w:r>
      <w:r w:rsidR="009D7CDE">
        <w:rPr>
          <w:rFonts w:ascii="宋体" w:hAnsi="宋体" w:cs="宋体" w:hint="eastAsia"/>
          <w:szCs w:val="21"/>
        </w:rPr>
        <w:t>作者.题名[文献类型标志].保存地:保存者，年份</w:t>
      </w:r>
      <w:r w:rsidR="009618FB">
        <w:rPr>
          <w:rFonts w:ascii="宋体" w:hAnsi="宋体" w:cs="宋体" w:hint="eastAsia"/>
          <w:szCs w:val="21"/>
        </w:rPr>
        <w:t>.</w:t>
      </w:r>
    </w:p>
    <w:p w:rsidR="009D7CDE" w:rsidRDefault="009D7CDE" w:rsidP="009D7CDE">
      <w:pPr>
        <w:autoSpaceDN w:val="0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例：</w:t>
      </w:r>
      <w:r w:rsidRPr="003A0EA1">
        <w:rPr>
          <w:rFonts w:ascii="宋体" w:hAnsi="宋体" w:cs="宋体"/>
          <w:szCs w:val="21"/>
        </w:rPr>
        <w:t>周金娉. 开放存取期刊学术影响力研究[D].</w:t>
      </w:r>
      <w:r w:rsidR="00036A4B">
        <w:rPr>
          <w:rFonts w:ascii="宋体" w:hAnsi="宋体" w:cs="宋体" w:hint="eastAsia"/>
          <w:szCs w:val="21"/>
        </w:rPr>
        <w:t>长春：</w:t>
      </w:r>
      <w:r w:rsidRPr="003A0EA1">
        <w:rPr>
          <w:rFonts w:ascii="宋体" w:hAnsi="宋体" w:cs="宋体"/>
          <w:szCs w:val="21"/>
        </w:rPr>
        <w:t>吉林大学</w:t>
      </w:r>
      <w:r>
        <w:rPr>
          <w:rFonts w:ascii="宋体" w:hAnsi="宋体" w:cs="宋体"/>
          <w:szCs w:val="21"/>
        </w:rPr>
        <w:t>,2013</w:t>
      </w:r>
      <w:r w:rsidR="009618FB">
        <w:rPr>
          <w:rFonts w:ascii="宋体" w:hAnsi="宋体" w:cs="宋体" w:hint="eastAsia"/>
          <w:szCs w:val="21"/>
        </w:rPr>
        <w:t>.</w:t>
      </w:r>
    </w:p>
    <w:p w:rsidR="009D7CDE" w:rsidRDefault="00C735CA" w:rsidP="009D7CDE">
      <w:pPr>
        <w:autoSpaceDN w:val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[</w:t>
      </w:r>
      <w:r w:rsidR="009D7CDE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]</w:t>
      </w:r>
      <w:r w:rsidR="009D7CDE">
        <w:rPr>
          <w:rFonts w:ascii="宋体" w:hAnsi="宋体" w:cs="宋体" w:hint="eastAsia"/>
          <w:color w:val="FF0000"/>
          <w:szCs w:val="21"/>
        </w:rPr>
        <w:t>（论文集）</w:t>
      </w:r>
      <w:r w:rsidR="009D7CDE">
        <w:rPr>
          <w:rFonts w:ascii="宋体" w:hAnsi="宋体" w:cs="宋体" w:hint="eastAsia"/>
          <w:szCs w:val="21"/>
        </w:rPr>
        <w:t>作者.题名[文献类型标志]//编者.文集名.出版地：出版者，出版年：起止页码</w:t>
      </w:r>
      <w:r w:rsidR="009618FB">
        <w:rPr>
          <w:rFonts w:ascii="宋体" w:hAnsi="宋体" w:cs="宋体" w:hint="eastAsia"/>
          <w:szCs w:val="21"/>
        </w:rPr>
        <w:t>.</w:t>
      </w:r>
    </w:p>
    <w:p w:rsidR="009D7CDE" w:rsidRDefault="009D7CDE" w:rsidP="009D7CDE">
      <w:pPr>
        <w:autoSpaceDN w:val="0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例：宋晓舒，程东明.传统图书馆和数字图书馆[C]//图书情报工作杂志社.图书馆学情报学研究论文选.北京：科学技术文献出版社，2002:</w:t>
      </w:r>
      <w:proofErr w:type="gramStart"/>
      <w:r>
        <w:rPr>
          <w:rFonts w:ascii="宋体" w:hAnsi="宋体" w:cs="宋体" w:hint="eastAsia"/>
          <w:szCs w:val="21"/>
        </w:rPr>
        <w:t>1-2</w:t>
      </w:r>
      <w:r w:rsidR="009618FB">
        <w:rPr>
          <w:rFonts w:ascii="宋体" w:hAnsi="宋体" w:cs="宋体" w:hint="eastAsia"/>
          <w:szCs w:val="21"/>
        </w:rPr>
        <w:t>.</w:t>
      </w:r>
      <w:proofErr w:type="gramEnd"/>
    </w:p>
    <w:p w:rsidR="009D7CDE" w:rsidRDefault="00C735CA" w:rsidP="009D7CDE">
      <w:pPr>
        <w:autoSpaceDN w:val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[</w:t>
      </w:r>
      <w:r w:rsidR="009D7CDE"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]</w:t>
      </w:r>
      <w:r w:rsidR="009D7CDE">
        <w:rPr>
          <w:rFonts w:ascii="宋体" w:hAnsi="宋体" w:cs="宋体" w:hint="eastAsia"/>
          <w:color w:val="FF0000"/>
          <w:szCs w:val="21"/>
        </w:rPr>
        <w:t>（网上文献）</w:t>
      </w:r>
      <w:r w:rsidR="009D7CDE">
        <w:rPr>
          <w:rFonts w:ascii="宋体" w:hAnsi="宋体" w:cs="宋体" w:hint="eastAsia"/>
          <w:szCs w:val="21"/>
        </w:rPr>
        <w:t>作者.题名[文献类型标志].[检索日期].网址</w:t>
      </w:r>
      <w:r w:rsidR="009618FB">
        <w:rPr>
          <w:rFonts w:ascii="宋体" w:hAnsi="宋体" w:cs="宋体" w:hint="eastAsia"/>
          <w:szCs w:val="21"/>
        </w:rPr>
        <w:t>.</w:t>
      </w:r>
    </w:p>
    <w:p w:rsidR="009D7CDE" w:rsidRDefault="009D7CDE" w:rsidP="009D7CDE">
      <w:pPr>
        <w:autoSpaceDN w:val="0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例：</w:t>
      </w:r>
      <w:r>
        <w:t xml:space="preserve">Hopkinson A. UNIMARC and metadata: Dublin Core [EB/OL]. </w:t>
      </w:r>
      <w:proofErr w:type="gramStart"/>
      <w:r>
        <w:t>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2012"/>
        </w:smartTagPr>
        <w:r>
          <w:t>2012-12-08</w:t>
        </w:r>
      </w:smartTag>
      <w:r>
        <w:t>]. http:// www.ills.org/IV/ifla64/138-161e.htm</w:t>
      </w:r>
      <w:r w:rsidR="009618FB">
        <w:rPr>
          <w:rFonts w:hint="eastAsia"/>
        </w:rPr>
        <w:t>.</w:t>
      </w:r>
      <w:proofErr w:type="gramEnd"/>
    </w:p>
    <w:p w:rsidR="009D7CDE" w:rsidRDefault="009D7CDE" w:rsidP="009D7CDE">
      <w:pPr>
        <w:autoSpaceDN w:val="0"/>
        <w:rPr>
          <w:rFonts w:ascii="Arial" w:hint="eastAsia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Arial" w:hint="eastAsia"/>
          <w:b/>
          <w:bCs/>
          <w:color w:val="FF0000"/>
          <w:szCs w:val="21"/>
        </w:rPr>
        <w:t>（</w:t>
      </w:r>
      <w:r>
        <w:rPr>
          <w:rFonts w:ascii="Arial" w:hint="eastAsia"/>
          <w:szCs w:val="21"/>
        </w:rPr>
        <w:t>文献作者不多于</w:t>
      </w:r>
      <w:r>
        <w:rPr>
          <w:rFonts w:ascii="Arial"/>
          <w:szCs w:val="21"/>
        </w:rPr>
        <w:t>3</w:t>
      </w:r>
      <w:r>
        <w:rPr>
          <w:rFonts w:ascii="Arial" w:hint="eastAsia"/>
          <w:szCs w:val="21"/>
        </w:rPr>
        <w:t>个的，全部著录；多于</w:t>
      </w:r>
      <w:r>
        <w:rPr>
          <w:rFonts w:ascii="Arial"/>
          <w:szCs w:val="21"/>
        </w:rPr>
        <w:t>3</w:t>
      </w:r>
      <w:r>
        <w:rPr>
          <w:rFonts w:ascii="Arial" w:hint="eastAsia"/>
          <w:szCs w:val="21"/>
        </w:rPr>
        <w:t>个的，著录时保留前</w:t>
      </w:r>
      <w:r>
        <w:rPr>
          <w:rFonts w:ascii="Arial"/>
          <w:szCs w:val="21"/>
        </w:rPr>
        <w:t>3</w:t>
      </w:r>
      <w:r>
        <w:rPr>
          <w:rFonts w:ascii="Arial" w:hint="eastAsia"/>
          <w:szCs w:val="21"/>
        </w:rPr>
        <w:t>个，</w:t>
      </w:r>
      <w:proofErr w:type="gramStart"/>
      <w:r>
        <w:rPr>
          <w:rFonts w:ascii="Arial" w:hint="eastAsia"/>
          <w:szCs w:val="21"/>
        </w:rPr>
        <w:t>其余用</w:t>
      </w:r>
      <w:proofErr w:type="gramEnd"/>
      <w:r>
        <w:rPr>
          <w:rFonts w:ascii="Arial" w:hint="eastAsia"/>
          <w:szCs w:val="21"/>
        </w:rPr>
        <w:t>“等”（或</w:t>
      </w:r>
      <w:r>
        <w:rPr>
          <w:rFonts w:ascii="Arial"/>
          <w:szCs w:val="21"/>
        </w:rPr>
        <w:t>et al</w:t>
      </w:r>
      <w:r>
        <w:rPr>
          <w:rFonts w:ascii="Arial" w:hint="eastAsia"/>
          <w:szCs w:val="21"/>
        </w:rPr>
        <w:t>）代替。外国作者采用姓在前、</w:t>
      </w:r>
      <w:proofErr w:type="gramStart"/>
      <w:r>
        <w:rPr>
          <w:rFonts w:ascii="Arial" w:hint="eastAsia"/>
          <w:szCs w:val="21"/>
        </w:rPr>
        <w:t>名取首字母</w:t>
      </w:r>
      <w:proofErr w:type="gramEnd"/>
      <w:r>
        <w:rPr>
          <w:rFonts w:ascii="Arial" w:hint="eastAsia"/>
          <w:szCs w:val="21"/>
        </w:rPr>
        <w:t>置后的方式著录。</w:t>
      </w:r>
      <w:r>
        <w:rPr>
          <w:rFonts w:ascii="Arial" w:hint="eastAsia"/>
          <w:b/>
          <w:bCs/>
          <w:color w:val="FF0000"/>
          <w:szCs w:val="21"/>
        </w:rPr>
        <w:t>）</w:t>
      </w: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673D86" w:rsidRDefault="00673D86" w:rsidP="009D7CDE">
      <w:pPr>
        <w:autoSpaceDN w:val="0"/>
        <w:rPr>
          <w:rFonts w:ascii="Arial" w:hint="eastAsia"/>
          <w:szCs w:val="21"/>
        </w:rPr>
      </w:pPr>
    </w:p>
    <w:p w:rsidR="009618FB" w:rsidRDefault="009618FB" w:rsidP="009618FB">
      <w:pPr>
        <w:autoSpaceDN w:val="0"/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英文题目（TITLE</w:t>
      </w:r>
      <w:r>
        <w:rPr>
          <w:rFonts w:ascii="黑体" w:eastAsia="黑体" w:hAnsi="黑体"/>
          <w:b/>
          <w:szCs w:val="21"/>
        </w:rPr>
        <w:t>）</w:t>
      </w:r>
    </w:p>
    <w:p w:rsidR="009618FB" w:rsidRDefault="009618FB" w:rsidP="009618FB">
      <w:pPr>
        <w:autoSpaceDN w:val="0"/>
        <w:rPr>
          <w:rFonts w:ascii="黑体" w:eastAsia="黑体" w:hAnsi="黑体" w:hint="eastAsia"/>
          <w:b/>
          <w:szCs w:val="21"/>
        </w:rPr>
      </w:pPr>
    </w:p>
    <w:p w:rsidR="009618FB" w:rsidRDefault="009618FB" w:rsidP="009618FB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Author</w:t>
      </w:r>
      <w:r w:rsidRPr="004B73AF">
        <w:rPr>
          <w:rFonts w:ascii="宋体" w:hAnsi="宋体" w:hint="eastAsia"/>
          <w:szCs w:val="21"/>
          <w:vertAlign w:val="superscript"/>
        </w:rPr>
        <w:t>1）</w:t>
      </w:r>
      <w:r w:rsidR="00002951">
        <w:rPr>
          <w:rFonts w:ascii="宋体" w:hAnsi="宋体" w:hint="eastAsia"/>
          <w:szCs w:val="21"/>
          <w:vertAlign w:val="superscript"/>
        </w:rPr>
        <w:t xml:space="preserve">     </w:t>
      </w:r>
      <w:r>
        <w:rPr>
          <w:rFonts w:ascii="宋体" w:hAnsi="宋体" w:hint="eastAsia"/>
          <w:szCs w:val="21"/>
        </w:rPr>
        <w:t>LIANG Da</w:t>
      </w:r>
      <w:r w:rsidRPr="004B73AF">
        <w:rPr>
          <w:rFonts w:ascii="宋体" w:hAnsi="宋体" w:hint="eastAsia"/>
          <w:szCs w:val="21"/>
          <w:vertAlign w:val="superscript"/>
        </w:rPr>
        <w:t xml:space="preserve"> 2）</w:t>
      </w:r>
      <w:r w:rsidR="00002951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ZHANG San</w:t>
      </w:r>
      <w:r w:rsidR="006D20E8"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eng</w:t>
      </w:r>
      <w:r>
        <w:rPr>
          <w:rFonts w:ascii="宋体" w:hAnsi="宋体" w:hint="eastAsia"/>
          <w:szCs w:val="21"/>
          <w:vertAlign w:val="superscript"/>
        </w:rPr>
        <w:t>1</w:t>
      </w:r>
      <w:r w:rsidRPr="004B73AF">
        <w:rPr>
          <w:rFonts w:ascii="宋体" w:hAnsi="宋体" w:hint="eastAsia"/>
          <w:szCs w:val="21"/>
          <w:vertAlign w:val="superscript"/>
        </w:rPr>
        <w:t>,</w:t>
      </w:r>
      <w:r>
        <w:rPr>
          <w:rFonts w:ascii="宋体" w:hAnsi="宋体" w:hint="eastAsia"/>
          <w:szCs w:val="21"/>
          <w:vertAlign w:val="superscript"/>
        </w:rPr>
        <w:t>3</w:t>
      </w:r>
      <w:r w:rsidRPr="004B73AF">
        <w:rPr>
          <w:rFonts w:ascii="宋体" w:hAnsi="宋体" w:hint="eastAsia"/>
          <w:szCs w:val="21"/>
          <w:vertAlign w:val="superscript"/>
        </w:rPr>
        <w:t>）</w:t>
      </w:r>
      <w:r w:rsidR="00002951">
        <w:rPr>
          <w:rFonts w:ascii="宋体" w:hAnsi="宋体" w:hint="eastAsia"/>
          <w:szCs w:val="21"/>
        </w:rPr>
        <w:t xml:space="preserve"> </w:t>
      </w:r>
    </w:p>
    <w:p w:rsidR="009618FB" w:rsidRPr="00AE5B10" w:rsidRDefault="009618FB" w:rsidP="00AE5B10">
      <w:pPr>
        <w:rPr>
          <w:rFonts w:ascii="华文楷体" w:eastAsia="华文楷体" w:hAnsi="华文楷体" w:hint="eastAsia"/>
          <w:sz w:val="18"/>
          <w:szCs w:val="18"/>
        </w:rPr>
      </w:pPr>
      <w:r w:rsidRPr="00E952BB">
        <w:rPr>
          <w:rFonts w:hint="eastAsia"/>
        </w:rPr>
        <w:t>1</w:t>
      </w:r>
      <w:r w:rsidRPr="00E952BB">
        <w:rPr>
          <w:rFonts w:hint="eastAsia"/>
        </w:rPr>
        <w:t>）</w:t>
      </w:r>
      <w:r>
        <w:rPr>
          <w:rFonts w:hint="eastAsia"/>
        </w:rPr>
        <w:t>I</w:t>
      </w:r>
      <w:r w:rsidRPr="00E952BB">
        <w:t>nstitution</w:t>
      </w:r>
      <w:r w:rsidRPr="00E952BB">
        <w:rPr>
          <w:rFonts w:hint="eastAsia"/>
        </w:rPr>
        <w:t>，</w:t>
      </w:r>
      <w:r>
        <w:rPr>
          <w:rFonts w:hint="eastAsia"/>
        </w:rPr>
        <w:t>A</w:t>
      </w:r>
      <w:r w:rsidRPr="00E952BB">
        <w:rPr>
          <w:rFonts w:hint="eastAsia"/>
        </w:rPr>
        <w:t xml:space="preserve">ddress </w:t>
      </w:r>
      <w:r>
        <w:rPr>
          <w:rFonts w:hint="eastAsia"/>
        </w:rPr>
        <w:t xml:space="preserve">  </w:t>
      </w:r>
      <w:r>
        <w:t>Postal code</w:t>
      </w:r>
      <w:r w:rsidR="00AE5B10" w:rsidRPr="00AE5B10">
        <w:rPr>
          <w:rFonts w:ascii="华文楷体" w:eastAsia="华文楷体" w:hAnsi="华文楷体" w:hint="eastAsia"/>
          <w:sz w:val="18"/>
          <w:szCs w:val="18"/>
        </w:rPr>
        <w:t xml:space="preserve"> </w:t>
      </w:r>
      <w:r w:rsidR="00AE5B10">
        <w:rPr>
          <w:rFonts w:ascii="华文楷体" w:eastAsia="华文楷体" w:hAnsi="华文楷体" w:hint="eastAsia"/>
          <w:sz w:val="18"/>
          <w:szCs w:val="18"/>
        </w:rPr>
        <w:t>, China</w:t>
      </w:r>
      <w:r w:rsidR="00270223" w:rsidRPr="00E952BB">
        <w:rPr>
          <w:rFonts w:hint="eastAsia"/>
        </w:rPr>
        <w:t xml:space="preserve"> </w:t>
      </w:r>
    </w:p>
    <w:p w:rsidR="00270223" w:rsidRDefault="009618FB" w:rsidP="009618FB">
      <w:pPr>
        <w:rPr>
          <w:rFonts w:ascii="华文楷体" w:eastAsia="华文楷体" w:hAnsi="华文楷体" w:hint="eastAsia"/>
          <w:sz w:val="18"/>
          <w:szCs w:val="18"/>
        </w:rPr>
      </w:pPr>
      <w:r w:rsidRPr="004B73AF">
        <w:rPr>
          <w:rFonts w:ascii="华文楷体" w:eastAsia="华文楷体" w:hAnsi="华文楷体" w:hint="eastAsia"/>
          <w:sz w:val="18"/>
          <w:szCs w:val="18"/>
        </w:rPr>
        <w:t>2）</w:t>
      </w:r>
      <w:r>
        <w:rPr>
          <w:rFonts w:ascii="华文楷体" w:eastAsia="华文楷体" w:hAnsi="华文楷体" w:hint="eastAsia"/>
          <w:sz w:val="18"/>
          <w:szCs w:val="18"/>
        </w:rPr>
        <w:t xml:space="preserve"> CJSTP，33Beisihuan </w:t>
      </w:r>
      <w:proofErr w:type="spellStart"/>
      <w:r>
        <w:rPr>
          <w:rFonts w:ascii="华文楷体" w:eastAsia="华文楷体" w:hAnsi="华文楷体" w:hint="eastAsia"/>
          <w:sz w:val="18"/>
          <w:szCs w:val="18"/>
        </w:rPr>
        <w:t>xilu</w:t>
      </w:r>
      <w:proofErr w:type="spellEnd"/>
      <w:r>
        <w:rPr>
          <w:rFonts w:ascii="华文楷体" w:eastAsia="华文楷体" w:hAnsi="华文楷体" w:hint="eastAsia"/>
          <w:sz w:val="18"/>
          <w:szCs w:val="18"/>
        </w:rPr>
        <w:t xml:space="preserve"> </w:t>
      </w:r>
      <w:proofErr w:type="spellStart"/>
      <w:r>
        <w:rPr>
          <w:rFonts w:ascii="华文楷体" w:eastAsia="华文楷体" w:hAnsi="华文楷体" w:hint="eastAsia"/>
          <w:sz w:val="18"/>
          <w:szCs w:val="18"/>
        </w:rPr>
        <w:t>zhonguancun</w:t>
      </w:r>
      <w:proofErr w:type="spellEnd"/>
      <w:r>
        <w:rPr>
          <w:rFonts w:ascii="华文楷体" w:eastAsia="华文楷体" w:hAnsi="华文楷体" w:hint="eastAsia"/>
          <w:sz w:val="18"/>
          <w:szCs w:val="18"/>
        </w:rPr>
        <w:t xml:space="preserve"> </w:t>
      </w:r>
      <w:r w:rsidR="00AE5B10">
        <w:rPr>
          <w:rFonts w:ascii="华文楷体" w:eastAsia="华文楷体" w:hAnsi="华文楷体" w:hint="eastAsia"/>
          <w:sz w:val="18"/>
          <w:szCs w:val="18"/>
        </w:rPr>
        <w:t>,</w:t>
      </w:r>
      <w:r>
        <w:rPr>
          <w:rFonts w:ascii="华文楷体" w:eastAsia="华文楷体" w:hAnsi="华文楷体"/>
          <w:sz w:val="18"/>
          <w:szCs w:val="18"/>
        </w:rPr>
        <w:t>Beijing</w:t>
      </w:r>
      <w:r>
        <w:rPr>
          <w:rFonts w:ascii="华文楷体" w:eastAsia="华文楷体" w:hAnsi="华文楷体" w:hint="eastAsia"/>
          <w:sz w:val="18"/>
          <w:szCs w:val="18"/>
        </w:rPr>
        <w:t xml:space="preserve">   </w:t>
      </w:r>
      <w:r w:rsidR="00270223" w:rsidRPr="004B73AF">
        <w:rPr>
          <w:rFonts w:ascii="华文楷体" w:eastAsia="华文楷体" w:hAnsi="华文楷体" w:hint="eastAsia"/>
          <w:sz w:val="18"/>
          <w:szCs w:val="18"/>
        </w:rPr>
        <w:t xml:space="preserve"> </w:t>
      </w:r>
      <w:r w:rsidR="00AE5B10">
        <w:rPr>
          <w:rFonts w:ascii="华文楷体" w:eastAsia="华文楷体" w:hAnsi="华文楷体" w:hint="eastAsia"/>
          <w:sz w:val="18"/>
          <w:szCs w:val="18"/>
        </w:rPr>
        <w:t>，China</w:t>
      </w:r>
    </w:p>
    <w:p w:rsidR="00AE5B10" w:rsidRDefault="009618FB" w:rsidP="00AE5B10">
      <w:pPr>
        <w:rPr>
          <w:rFonts w:ascii="华文楷体" w:eastAsia="华文楷体" w:hAnsi="华文楷体" w:hint="eastAsia"/>
          <w:sz w:val="18"/>
          <w:szCs w:val="18"/>
        </w:rPr>
      </w:pPr>
      <w:r w:rsidRPr="004B73AF">
        <w:rPr>
          <w:rFonts w:ascii="华文楷体" w:eastAsia="华文楷体" w:hAnsi="华文楷体" w:hint="eastAsia"/>
          <w:sz w:val="18"/>
          <w:szCs w:val="18"/>
        </w:rPr>
        <w:lastRenderedPageBreak/>
        <w:t>3）</w:t>
      </w:r>
      <w:r>
        <w:rPr>
          <w:rFonts w:ascii="华文楷体" w:eastAsia="华文楷体" w:hAnsi="华文楷体" w:hint="eastAsia"/>
          <w:sz w:val="18"/>
          <w:szCs w:val="18"/>
        </w:rPr>
        <w:t xml:space="preserve">STM Journals Society CAS，33Beisihuan </w:t>
      </w:r>
      <w:proofErr w:type="spellStart"/>
      <w:r>
        <w:rPr>
          <w:rFonts w:ascii="华文楷体" w:eastAsia="华文楷体" w:hAnsi="华文楷体" w:hint="eastAsia"/>
          <w:sz w:val="18"/>
          <w:szCs w:val="18"/>
        </w:rPr>
        <w:t>xilu</w:t>
      </w:r>
      <w:proofErr w:type="spellEnd"/>
      <w:r>
        <w:rPr>
          <w:rFonts w:ascii="华文楷体" w:eastAsia="华文楷体" w:hAnsi="华文楷体" w:hint="eastAsia"/>
          <w:sz w:val="18"/>
          <w:szCs w:val="18"/>
        </w:rPr>
        <w:t xml:space="preserve"> </w:t>
      </w:r>
      <w:proofErr w:type="spellStart"/>
      <w:r>
        <w:rPr>
          <w:rFonts w:ascii="华文楷体" w:eastAsia="华文楷体" w:hAnsi="华文楷体" w:hint="eastAsia"/>
          <w:sz w:val="18"/>
          <w:szCs w:val="18"/>
        </w:rPr>
        <w:t>zhonguancun</w:t>
      </w:r>
      <w:proofErr w:type="spellEnd"/>
      <w:r>
        <w:rPr>
          <w:rFonts w:ascii="华文楷体" w:eastAsia="华文楷体" w:hAnsi="华文楷体" w:hint="eastAsia"/>
          <w:sz w:val="18"/>
          <w:szCs w:val="18"/>
        </w:rPr>
        <w:t xml:space="preserve"> </w:t>
      </w:r>
      <w:r w:rsidR="00AE5B10">
        <w:rPr>
          <w:rFonts w:ascii="华文楷体" w:eastAsia="华文楷体" w:hAnsi="华文楷体" w:hint="eastAsia"/>
          <w:sz w:val="18"/>
          <w:szCs w:val="18"/>
        </w:rPr>
        <w:t>,</w:t>
      </w:r>
      <w:r>
        <w:rPr>
          <w:rFonts w:ascii="华文楷体" w:eastAsia="华文楷体" w:hAnsi="华文楷体"/>
          <w:sz w:val="18"/>
          <w:szCs w:val="18"/>
        </w:rPr>
        <w:t>Beijing</w:t>
      </w:r>
      <w:r w:rsidR="00AE5B10">
        <w:rPr>
          <w:rFonts w:ascii="华文楷体" w:eastAsia="华文楷体" w:hAnsi="华文楷体" w:hint="eastAsia"/>
          <w:sz w:val="18"/>
          <w:szCs w:val="18"/>
        </w:rPr>
        <w:t>100190，China</w:t>
      </w:r>
    </w:p>
    <w:p w:rsidR="009618FB" w:rsidRPr="00AE5B10" w:rsidRDefault="009618FB" w:rsidP="009618FB">
      <w:pPr>
        <w:rPr>
          <w:rFonts w:ascii="华文楷体" w:eastAsia="华文楷体" w:hAnsi="华文楷体" w:hint="eastAsia"/>
          <w:sz w:val="18"/>
          <w:szCs w:val="18"/>
        </w:rPr>
      </w:pPr>
    </w:p>
    <w:p w:rsidR="00673D86" w:rsidRDefault="00673D86" w:rsidP="00673D86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</w:t>
      </w:r>
      <w:r w:rsidR="009618FB">
        <w:rPr>
          <w:rFonts w:ascii="宋体" w:hAnsi="宋体" w:hint="eastAsia"/>
          <w:szCs w:val="21"/>
        </w:rPr>
        <w:t xml:space="preserve">bstract  </w:t>
      </w:r>
    </w:p>
    <w:p w:rsidR="00673D86" w:rsidRDefault="00AB5C3A" w:rsidP="00673D86">
      <w:pPr>
        <w:rPr>
          <w:rFonts w:ascii="Calibri" w:hAnsi="Calibri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[</w:t>
      </w:r>
      <w:r w:rsidR="00111250">
        <w:rPr>
          <w:rFonts w:ascii="宋体" w:hAnsi="宋体" w:cs="宋体" w:hint="eastAsia"/>
          <w:color w:val="000000"/>
          <w:kern w:val="0"/>
          <w:sz w:val="24"/>
          <w:szCs w:val="24"/>
        </w:rPr>
        <w:t>Purpose</w:t>
      </w:r>
      <w:r w:rsidR="002A3909">
        <w:rPr>
          <w:rFonts w:ascii="宋体" w:hAnsi="宋体" w:cs="宋体" w:hint="eastAsia"/>
          <w:color w:val="000000"/>
          <w:kern w:val="0"/>
          <w:sz w:val="24"/>
          <w:szCs w:val="24"/>
        </w:rPr>
        <w:t>s</w:t>
      </w:r>
      <w:r w:rsidR="00673D86" w:rsidRPr="00673D8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] </w:t>
      </w:r>
      <w:r w:rsidR="00673D86" w:rsidRPr="00673D86">
        <w:rPr>
          <w:rFonts w:ascii="Calibri" w:hAnsi="Calibri" w:cs="宋体" w:hint="eastAsia"/>
          <w:color w:val="000000"/>
          <w:kern w:val="0"/>
          <w:sz w:val="24"/>
          <w:szCs w:val="24"/>
        </w:rPr>
        <w:t>ⅩⅩⅩⅩⅩⅩⅩⅩⅩⅩⅩⅩⅩⅩⅩⅩⅩⅩⅩⅩ（与中文摘要对应）</w:t>
      </w:r>
    </w:p>
    <w:p w:rsidR="00673D86" w:rsidRPr="00673D86" w:rsidRDefault="00673D86" w:rsidP="00673D86">
      <w:pPr>
        <w:rPr>
          <w:rFonts w:ascii="宋体" w:hAnsi="宋体" w:cs="宋体"/>
          <w:kern w:val="0"/>
          <w:sz w:val="24"/>
          <w:szCs w:val="24"/>
        </w:rPr>
      </w:pPr>
      <w:r w:rsidRPr="00673D8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673D86" w:rsidRDefault="00673D86" w:rsidP="00673D86">
      <w:pPr>
        <w:widowControl/>
        <w:jc w:val="left"/>
        <w:rPr>
          <w:rFonts w:ascii="Calibri" w:hAnsi="Calibri" w:cs="宋体" w:hint="eastAsia"/>
          <w:color w:val="000000"/>
          <w:kern w:val="0"/>
          <w:sz w:val="24"/>
          <w:szCs w:val="24"/>
        </w:rPr>
      </w:pPr>
      <w:r w:rsidRPr="00673D86">
        <w:rPr>
          <w:rFonts w:ascii="宋体" w:hAnsi="宋体" w:cs="宋体" w:hint="eastAsia"/>
          <w:color w:val="000000"/>
          <w:kern w:val="0"/>
          <w:sz w:val="24"/>
          <w:szCs w:val="24"/>
        </w:rPr>
        <w:t>[Method</w:t>
      </w:r>
      <w:r w:rsidR="002A3909">
        <w:rPr>
          <w:rFonts w:ascii="宋体" w:hAnsi="宋体" w:cs="宋体" w:hint="eastAsia"/>
          <w:color w:val="000000"/>
          <w:kern w:val="0"/>
          <w:sz w:val="24"/>
          <w:szCs w:val="24"/>
        </w:rPr>
        <w:t>s</w:t>
      </w:r>
      <w:r w:rsidRPr="00673D8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] </w:t>
      </w:r>
      <w:r w:rsidRPr="00673D86">
        <w:rPr>
          <w:rFonts w:ascii="Calibri" w:hAnsi="Calibri" w:cs="宋体" w:hint="eastAsia"/>
          <w:color w:val="000000"/>
          <w:kern w:val="0"/>
          <w:sz w:val="24"/>
          <w:szCs w:val="24"/>
        </w:rPr>
        <w:t>ⅩⅩⅩⅩⅩⅩⅩⅩⅩⅩⅩⅩⅩⅩ（与中文摘要对应）</w:t>
      </w:r>
    </w:p>
    <w:p w:rsidR="00673D86" w:rsidRPr="00673D86" w:rsidRDefault="00673D86" w:rsidP="00673D8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673D86" w:rsidRDefault="00673D86" w:rsidP="00673D86">
      <w:pPr>
        <w:widowControl/>
        <w:jc w:val="left"/>
        <w:rPr>
          <w:rFonts w:ascii="Calibri" w:hAnsi="Calibri" w:cs="宋体" w:hint="eastAsia"/>
          <w:color w:val="000000"/>
          <w:kern w:val="0"/>
          <w:sz w:val="24"/>
          <w:szCs w:val="24"/>
        </w:rPr>
      </w:pPr>
      <w:r w:rsidRPr="00673D86">
        <w:rPr>
          <w:rFonts w:ascii="宋体" w:hAnsi="宋体" w:cs="宋体" w:hint="eastAsia"/>
          <w:color w:val="000000"/>
          <w:kern w:val="0"/>
          <w:sz w:val="24"/>
          <w:szCs w:val="24"/>
        </w:rPr>
        <w:t>[</w:t>
      </w:r>
      <w:r w:rsidR="00111250">
        <w:rPr>
          <w:rFonts w:ascii="宋体" w:hAnsi="宋体" w:cs="宋体" w:hint="eastAsia"/>
          <w:color w:val="000000"/>
          <w:kern w:val="0"/>
          <w:sz w:val="24"/>
          <w:szCs w:val="24"/>
        </w:rPr>
        <w:t>Findings</w:t>
      </w:r>
      <w:r w:rsidRPr="00673D8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] </w:t>
      </w:r>
      <w:r w:rsidRPr="00673D86">
        <w:rPr>
          <w:rFonts w:ascii="Calibri" w:hAnsi="Calibri" w:cs="宋体" w:hint="eastAsia"/>
          <w:color w:val="000000"/>
          <w:kern w:val="0"/>
          <w:sz w:val="24"/>
          <w:szCs w:val="24"/>
        </w:rPr>
        <w:t>ⅩⅩⅩⅩⅩⅩⅩⅩⅩⅩⅩⅩⅩⅩⅩⅩⅩ（与中文摘要对应）</w:t>
      </w:r>
    </w:p>
    <w:p w:rsidR="00673D86" w:rsidRPr="00673D86" w:rsidRDefault="00673D86" w:rsidP="00673D8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673D86" w:rsidRPr="00673D86" w:rsidRDefault="00673D86" w:rsidP="00673D8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73D86">
        <w:rPr>
          <w:rFonts w:ascii="宋体" w:hAnsi="宋体" w:cs="宋体" w:hint="eastAsia"/>
          <w:color w:val="000000"/>
          <w:kern w:val="0"/>
          <w:sz w:val="24"/>
          <w:szCs w:val="24"/>
        </w:rPr>
        <w:t>[Conclusions]</w:t>
      </w:r>
      <w:r w:rsidRPr="00673D86">
        <w:rPr>
          <w:rFonts w:ascii="Calibri" w:hAnsi="Calibri" w:cs="宋体"/>
          <w:color w:val="000000"/>
          <w:kern w:val="0"/>
          <w:sz w:val="24"/>
          <w:szCs w:val="24"/>
        </w:rPr>
        <w:t xml:space="preserve"> </w:t>
      </w:r>
      <w:r w:rsidRPr="00673D86">
        <w:rPr>
          <w:rFonts w:ascii="Calibri" w:hAnsi="Calibri" w:cs="宋体" w:hint="eastAsia"/>
          <w:color w:val="000000"/>
          <w:kern w:val="0"/>
          <w:sz w:val="24"/>
          <w:szCs w:val="24"/>
        </w:rPr>
        <w:t>ⅩⅩⅩⅩⅩⅩⅩⅩⅩⅩⅩⅩⅩⅩⅩⅩ（与中文摘要对应）</w:t>
      </w:r>
    </w:p>
    <w:p w:rsidR="009618FB" w:rsidRDefault="009618FB" w:rsidP="009618FB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color w:val="FF0000"/>
          <w:szCs w:val="21"/>
        </w:rPr>
        <w:t>200</w:t>
      </w:r>
      <w:r w:rsidR="006D20E8">
        <w:rPr>
          <w:rFonts w:ascii="宋体" w:hAnsi="宋体" w:hint="eastAsia"/>
          <w:color w:val="FF0000"/>
          <w:szCs w:val="21"/>
        </w:rPr>
        <w:t>-300</w:t>
      </w:r>
      <w:r>
        <w:rPr>
          <w:rFonts w:ascii="宋体" w:hAnsi="宋体" w:hint="eastAsia"/>
          <w:color w:val="FF0000"/>
          <w:szCs w:val="21"/>
        </w:rPr>
        <w:t>单词，与中文摘要对应</w:t>
      </w:r>
      <w:r>
        <w:rPr>
          <w:rFonts w:ascii="宋体" w:hAnsi="宋体" w:hint="eastAsia"/>
          <w:szCs w:val="21"/>
        </w:rPr>
        <w:t>）。</w:t>
      </w:r>
    </w:p>
    <w:p w:rsidR="00673D86" w:rsidRDefault="00673D86" w:rsidP="00673D86">
      <w:pPr>
        <w:pStyle w:val="p0"/>
        <w:shd w:val="clear" w:color="auto" w:fill="FFFFFF"/>
        <w:spacing w:before="0" w:beforeAutospacing="0" w:after="0" w:afterAutospacing="0" w:line="252" w:lineRule="atLeast"/>
      </w:pPr>
      <w:r>
        <w:rPr>
          <w:rFonts w:hint="eastAsia"/>
          <w:szCs w:val="21"/>
        </w:rPr>
        <w:t>K</w:t>
      </w:r>
      <w:r w:rsidR="009618FB">
        <w:rPr>
          <w:rFonts w:hint="eastAsia"/>
          <w:szCs w:val="21"/>
        </w:rPr>
        <w:t>e</w:t>
      </w:r>
      <w:r>
        <w:rPr>
          <w:rFonts w:hint="eastAsia"/>
          <w:szCs w:val="21"/>
        </w:rPr>
        <w:t>y</w:t>
      </w:r>
      <w:r w:rsidR="009618FB">
        <w:rPr>
          <w:rFonts w:hint="eastAsia"/>
          <w:szCs w:val="21"/>
        </w:rPr>
        <w:t>word ⅩⅩⅩ</w:t>
      </w:r>
      <w:r w:rsidR="00002951">
        <w:rPr>
          <w:rFonts w:hint="eastAsia"/>
          <w:szCs w:val="21"/>
        </w:rPr>
        <w:t>；</w:t>
      </w:r>
      <w:r w:rsidR="009618FB">
        <w:rPr>
          <w:rFonts w:hint="eastAsia"/>
          <w:szCs w:val="21"/>
        </w:rPr>
        <w:t>ⅩⅩⅩⅩ</w:t>
      </w:r>
      <w:r w:rsidR="00002951">
        <w:rPr>
          <w:rFonts w:hint="eastAsia"/>
          <w:szCs w:val="21"/>
        </w:rPr>
        <w:t>；</w:t>
      </w:r>
      <w:r w:rsidR="009618FB">
        <w:rPr>
          <w:rFonts w:hint="eastAsia"/>
          <w:szCs w:val="21"/>
        </w:rPr>
        <w:t>ⅩⅩⅩ</w:t>
      </w:r>
      <w:r w:rsidR="00002951">
        <w:rPr>
          <w:rFonts w:hint="eastAsia"/>
          <w:szCs w:val="21"/>
        </w:rPr>
        <w:t>；</w:t>
      </w:r>
      <w:r w:rsidR="009618FB">
        <w:rPr>
          <w:rFonts w:hint="eastAsia"/>
          <w:szCs w:val="21"/>
        </w:rPr>
        <w:t>ⅩⅩ（</w:t>
      </w:r>
      <w:r w:rsidR="009618FB">
        <w:rPr>
          <w:rFonts w:hint="eastAsia"/>
          <w:bCs/>
          <w:color w:val="FF0000"/>
          <w:szCs w:val="21"/>
        </w:rPr>
        <w:t>3-8个</w:t>
      </w:r>
      <w:r w:rsidR="009618FB">
        <w:rPr>
          <w:rFonts w:hint="eastAsia"/>
          <w:szCs w:val="21"/>
        </w:rPr>
        <w:t>）</w:t>
      </w:r>
      <w:r>
        <w:rPr>
          <w:color w:val="000000"/>
        </w:rPr>
        <w:t>（与中文关键词对应）</w:t>
      </w:r>
    </w:p>
    <w:p w:rsidR="00673D86" w:rsidRDefault="00673D86" w:rsidP="00673D86">
      <w:pPr>
        <w:pStyle w:val="p0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</w:rPr>
        <w:t> </w:t>
      </w:r>
    </w:p>
    <w:p w:rsidR="006D20E8" w:rsidRDefault="00673D86" w:rsidP="00673D86">
      <w:pPr>
        <w:pStyle w:val="p0"/>
        <w:shd w:val="clear" w:color="auto" w:fill="FFFFFF"/>
        <w:spacing w:before="0" w:beforeAutospacing="0" w:after="0" w:afterAutospacing="0" w:line="252" w:lineRule="atLeast"/>
        <w:jc w:val="both"/>
        <w:rPr>
          <w:rFonts w:hint="eastAsia"/>
          <w:color w:val="000000"/>
        </w:rPr>
      </w:pPr>
      <w:r>
        <w:rPr>
          <w:color w:val="000000"/>
        </w:rPr>
        <w:t>[作者贡献</w:t>
      </w:r>
      <w:r w:rsidR="00BC4CC5">
        <w:rPr>
          <w:rFonts w:hint="eastAsia"/>
          <w:color w:val="000000"/>
        </w:rPr>
        <w:t>声</w:t>
      </w:r>
      <w:r>
        <w:rPr>
          <w:color w:val="000000"/>
        </w:rPr>
        <w:t>明]：作者1：ⅩⅩⅩ；</w:t>
      </w:r>
    </w:p>
    <w:p w:rsidR="00B6694B" w:rsidRDefault="00673D86" w:rsidP="006D20E8">
      <w:pPr>
        <w:pStyle w:val="p0"/>
        <w:shd w:val="clear" w:color="auto" w:fill="FFFFFF"/>
        <w:spacing w:before="0" w:beforeAutospacing="0" w:after="0" w:afterAutospacing="0" w:line="252" w:lineRule="atLeast"/>
        <w:ind w:firstLineChars="800" w:firstLine="1920"/>
        <w:jc w:val="both"/>
        <w:rPr>
          <w:rFonts w:hint="eastAsia"/>
          <w:color w:val="000000"/>
        </w:rPr>
      </w:pPr>
      <w:r>
        <w:rPr>
          <w:color w:val="000000"/>
        </w:rPr>
        <w:t>作者2：ⅩⅩⅩ 。</w:t>
      </w:r>
    </w:p>
    <w:p w:rsidR="006C090B" w:rsidRDefault="006C090B" w:rsidP="006D20E8">
      <w:pPr>
        <w:pStyle w:val="p0"/>
        <w:shd w:val="clear" w:color="auto" w:fill="FFFFFF"/>
        <w:spacing w:before="0" w:beforeAutospacing="0" w:after="0" w:afterAutospacing="0" w:line="252" w:lineRule="atLeast"/>
        <w:ind w:firstLineChars="800" w:firstLine="1920"/>
        <w:jc w:val="both"/>
        <w:rPr>
          <w:rFonts w:hint="eastAsia"/>
          <w:color w:val="000000"/>
        </w:rPr>
      </w:pPr>
    </w:p>
    <w:p w:rsidR="006C090B" w:rsidRDefault="006C090B" w:rsidP="006D20E8">
      <w:pPr>
        <w:pStyle w:val="p0"/>
        <w:shd w:val="clear" w:color="auto" w:fill="FFFFFF"/>
        <w:spacing w:before="0" w:beforeAutospacing="0" w:after="0" w:afterAutospacing="0" w:line="252" w:lineRule="atLeast"/>
        <w:ind w:firstLineChars="800" w:firstLine="1920"/>
        <w:jc w:val="both"/>
        <w:rPr>
          <w:rFonts w:hint="eastAsia"/>
          <w:color w:val="000000"/>
        </w:rPr>
      </w:pPr>
    </w:p>
    <w:p w:rsidR="006C090B" w:rsidRDefault="006C090B" w:rsidP="006C090B">
      <w:pPr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</w:rPr>
        <w:t>ORCID</w:t>
      </w:r>
      <w:r w:rsidR="005E04EA">
        <w:rPr>
          <w:rFonts w:hint="eastAsia"/>
        </w:rPr>
        <w:t>,</w:t>
      </w:r>
      <w:r>
        <w:rPr>
          <w:rFonts w:hint="eastAsia"/>
        </w:rPr>
        <w:t>可上其网站查询，</w:t>
      </w:r>
      <w:r>
        <w:rPr>
          <w:rFonts w:hint="eastAsia"/>
        </w:rPr>
        <w:t xml:space="preserve">https://orcid.org/ </w:t>
      </w:r>
    </w:p>
    <w:p w:rsidR="005E04EA" w:rsidRDefault="006C090B" w:rsidP="005E04EA">
      <w:pPr>
        <w:rPr>
          <w:rFonts w:hint="eastAsia"/>
        </w:rPr>
      </w:pPr>
      <w:r>
        <w:rPr>
          <w:rFonts w:hint="eastAsia"/>
        </w:rPr>
        <w:t>中国科学家可也登录</w:t>
      </w:r>
      <w:proofErr w:type="spellStart"/>
      <w:r>
        <w:rPr>
          <w:rFonts w:hint="eastAsia"/>
        </w:rPr>
        <w:t>iAuthor</w:t>
      </w:r>
      <w:proofErr w:type="spellEnd"/>
      <w:r>
        <w:rPr>
          <w:rFonts w:hint="eastAsia"/>
        </w:rPr>
        <w:t>平台，</w:t>
      </w:r>
      <w:r>
        <w:rPr>
          <w:rFonts w:hint="eastAsia"/>
        </w:rPr>
        <w:t>http://iauthor.cn</w:t>
      </w:r>
      <w:r>
        <w:rPr>
          <w:rFonts w:hint="eastAsia"/>
        </w:rPr>
        <w:t>注册。</w:t>
      </w:r>
    </w:p>
    <w:p w:rsidR="005E04EA" w:rsidRDefault="005E04EA" w:rsidP="005E04EA">
      <w:pPr>
        <w:rPr>
          <w:rFonts w:hint="eastAsia"/>
        </w:rPr>
      </w:pPr>
      <w:r>
        <w:rPr>
          <w:rFonts w:hint="eastAsia"/>
        </w:rPr>
        <w:t>请上</w:t>
      </w:r>
      <w:r>
        <w:rPr>
          <w:rFonts w:hint="eastAsia"/>
        </w:rPr>
        <w:t xml:space="preserve">https://orcid.org/ </w:t>
      </w:r>
      <w:r>
        <w:rPr>
          <w:rFonts w:hint="eastAsia"/>
        </w:rPr>
        <w:t>申请作者</w:t>
      </w:r>
      <w:r>
        <w:rPr>
          <w:rFonts w:hint="eastAsia"/>
        </w:rPr>
        <w:t>ORCID</w:t>
      </w:r>
      <w:r>
        <w:rPr>
          <w:rFonts w:hint="eastAsia"/>
        </w:rPr>
        <w:t>编号，然后告知编辑部。</w:t>
      </w:r>
    </w:p>
    <w:p w:rsidR="005E04EA" w:rsidRPr="005E04EA" w:rsidRDefault="005E04EA" w:rsidP="005E04EA">
      <w:pPr>
        <w:rPr>
          <w:rFonts w:hint="eastAsia"/>
        </w:rPr>
      </w:pPr>
      <w:r>
        <w:rPr>
          <w:rFonts w:hint="eastAsia"/>
        </w:rPr>
        <w:t>我刊采编系统也已嵌入</w:t>
      </w:r>
      <w:r>
        <w:rPr>
          <w:rFonts w:hint="eastAsia"/>
        </w:rPr>
        <w:t xml:space="preserve">ORCID </w:t>
      </w:r>
      <w:r>
        <w:rPr>
          <w:rFonts w:hint="eastAsia"/>
        </w:rPr>
        <w:t>申请，作者可以在注册或修改个人信息时获取。</w:t>
      </w:r>
    </w:p>
    <w:p w:rsidR="006C090B" w:rsidRDefault="006C090B" w:rsidP="006C090B">
      <w:pPr>
        <w:rPr>
          <w:rFonts w:hint="eastAsia"/>
        </w:rPr>
      </w:pPr>
    </w:p>
    <w:p w:rsidR="006C090B" w:rsidRDefault="006C090B" w:rsidP="006D20E8">
      <w:pPr>
        <w:pStyle w:val="p0"/>
        <w:shd w:val="clear" w:color="auto" w:fill="FFFFFF"/>
        <w:spacing w:before="0" w:beforeAutospacing="0" w:after="0" w:afterAutospacing="0" w:line="252" w:lineRule="atLeast"/>
        <w:ind w:firstLineChars="800" w:firstLine="1920"/>
        <w:jc w:val="both"/>
        <w:rPr>
          <w:rFonts w:hint="eastAsia"/>
          <w:color w:val="000000"/>
        </w:rPr>
      </w:pPr>
    </w:p>
    <w:p w:rsidR="009618FB" w:rsidRDefault="00B6694B" w:rsidP="00346EE9">
      <w:pPr>
        <w:pStyle w:val="p0"/>
        <w:shd w:val="clear" w:color="auto" w:fill="FFFFFF"/>
        <w:spacing w:before="0" w:beforeAutospacing="0" w:after="0" w:afterAutospacing="0" w:line="252" w:lineRule="atLeast"/>
        <w:jc w:val="both"/>
        <w:rPr>
          <w:rFonts w:hint="eastAsia"/>
        </w:rPr>
      </w:pPr>
      <w:r>
        <w:br w:type="page"/>
      </w:r>
    </w:p>
    <w:p w:rsidR="00B6694B" w:rsidRDefault="00B6694B" w:rsidP="00B6694B">
      <w:pPr>
        <w:ind w:left="5760" w:hangingChars="2400" w:hanging="576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1</w:t>
      </w:r>
    </w:p>
    <w:p w:rsidR="00B6694B" w:rsidRDefault="00B6694B" w:rsidP="00B6694B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《中国科技期刊研究》结构化摘要撰写指南</w:t>
      </w:r>
    </w:p>
    <w:p w:rsidR="00B6694B" w:rsidRDefault="00B6694B" w:rsidP="00B6694B">
      <w:pPr>
        <w:widowControl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B6694B" w:rsidRDefault="00B6694B" w:rsidP="00B6694B">
      <w:pPr>
        <w:widowControl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本刊从</w:t>
      </w: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宋体" w:hAnsi="宋体" w:cs="宋体" w:hint="eastAsia"/>
            <w:kern w:val="0"/>
            <w:sz w:val="24"/>
          </w:rPr>
          <w:t>2015年1月1日起</w:t>
        </w:r>
      </w:smartTag>
      <w:r>
        <w:rPr>
          <w:rFonts w:ascii="宋体" w:hAnsi="宋体" w:cs="宋体" w:hint="eastAsia"/>
          <w:kern w:val="0"/>
          <w:sz w:val="24"/>
        </w:rPr>
        <w:t>，全部论文将使用结构化摘要，希望作者能够按照以下指南认真撰写，多谢您的合作！</w:t>
      </w:r>
    </w:p>
    <w:p w:rsidR="00B6694B" w:rsidRDefault="00B6694B" w:rsidP="00B6694B">
      <w:pPr>
        <w:widowControl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结构</w:t>
      </w:r>
      <w:r>
        <w:rPr>
          <w:rFonts w:ascii="宋体" w:hAnsi="宋体" w:cs="宋体" w:hint="eastAsia"/>
          <w:kern w:val="0"/>
          <w:sz w:val="24"/>
        </w:rPr>
        <w:t>化</w:t>
      </w:r>
      <w:r>
        <w:rPr>
          <w:rFonts w:ascii="宋体" w:hAnsi="宋体" w:cs="宋体"/>
          <w:kern w:val="0"/>
          <w:sz w:val="24"/>
        </w:rPr>
        <w:t>论文摘要</w:t>
      </w:r>
      <w:r>
        <w:rPr>
          <w:rFonts w:ascii="宋体" w:hAnsi="宋体" w:cs="宋体" w:hint="eastAsia"/>
          <w:kern w:val="0"/>
          <w:sz w:val="24"/>
        </w:rPr>
        <w:t>一般</w:t>
      </w:r>
      <w:r>
        <w:rPr>
          <w:rFonts w:ascii="宋体" w:hAnsi="宋体" w:cs="宋体"/>
          <w:kern w:val="0"/>
          <w:sz w:val="24"/>
        </w:rPr>
        <w:t>包括</w:t>
      </w:r>
      <w:r>
        <w:rPr>
          <w:rFonts w:ascii="宋体" w:hAnsi="宋体" w:cs="宋体"/>
          <w:b/>
          <w:bCs/>
          <w:kern w:val="0"/>
          <w:sz w:val="24"/>
        </w:rPr>
        <w:t>目的、方法、结果与结论</w:t>
      </w:r>
      <w:r>
        <w:rPr>
          <w:rFonts w:ascii="宋体" w:hAnsi="宋体" w:cs="宋体"/>
          <w:kern w:val="0"/>
          <w:sz w:val="24"/>
        </w:rPr>
        <w:t>四部分,</w:t>
      </w:r>
      <w:r>
        <w:rPr>
          <w:rFonts w:ascii="宋体" w:hAnsi="宋体" w:cs="宋体" w:hint="eastAsia"/>
          <w:kern w:val="0"/>
          <w:sz w:val="24"/>
        </w:rPr>
        <w:t>有时也会有增加“局限”等部分，</w:t>
      </w:r>
      <w:r>
        <w:rPr>
          <w:rFonts w:ascii="宋体" w:hAnsi="宋体" w:cs="宋体"/>
          <w:kern w:val="0"/>
          <w:sz w:val="24"/>
        </w:rPr>
        <w:t xml:space="preserve"> 文辞力求简明易懂。中文摘要一般在2</w:t>
      </w:r>
      <w:r w:rsidR="006D20E8">
        <w:rPr>
          <w:rFonts w:ascii="宋体" w:hAnsi="宋体" w:cs="宋体" w:hint="eastAsia"/>
          <w:kern w:val="0"/>
          <w:sz w:val="24"/>
        </w:rPr>
        <w:t>50</w:t>
      </w:r>
      <w:r>
        <w:rPr>
          <w:rFonts w:ascii="宋体" w:hAnsi="宋体" w:cs="宋体"/>
          <w:kern w:val="0"/>
          <w:sz w:val="24"/>
        </w:rPr>
        <w:t xml:space="preserve"> </w:t>
      </w:r>
      <w:r w:rsidR="00EC1E65">
        <w:rPr>
          <w:rFonts w:ascii="宋体" w:hAnsi="宋体" w:cs="宋体"/>
          <w:kern w:val="0"/>
          <w:sz w:val="24"/>
        </w:rPr>
        <w:t>字</w:t>
      </w:r>
      <w:r>
        <w:rPr>
          <w:rFonts w:ascii="宋体" w:hAnsi="宋体" w:cs="宋体" w:hint="eastAsia"/>
          <w:kern w:val="0"/>
          <w:sz w:val="24"/>
        </w:rPr>
        <w:t>左右</w:t>
      </w:r>
      <w:r>
        <w:rPr>
          <w:rFonts w:ascii="宋体" w:hAnsi="宋体" w:cs="宋体"/>
          <w:kern w:val="0"/>
          <w:sz w:val="24"/>
        </w:rPr>
        <w:t>, 英文摘要字数为150</w:t>
      </w:r>
      <w:r>
        <w:rPr>
          <w:rFonts w:ascii="宋体" w:hAnsi="宋体" w:cs="宋体" w:hint="eastAsia"/>
          <w:kern w:val="0"/>
          <w:sz w:val="24"/>
        </w:rPr>
        <w:t>-</w:t>
      </w:r>
      <w:r>
        <w:rPr>
          <w:rFonts w:ascii="宋体" w:hAnsi="宋体" w:cs="宋体"/>
          <w:kern w:val="0"/>
          <w:sz w:val="24"/>
        </w:rPr>
        <w:t xml:space="preserve">400 </w:t>
      </w:r>
      <w:proofErr w:type="gramStart"/>
      <w:r>
        <w:rPr>
          <w:rFonts w:ascii="宋体" w:hAnsi="宋体" w:cs="宋体"/>
          <w:kern w:val="0"/>
          <w:sz w:val="24"/>
        </w:rPr>
        <w:t>个</w:t>
      </w:r>
      <w:proofErr w:type="gramEnd"/>
      <w:r>
        <w:rPr>
          <w:rFonts w:ascii="宋体" w:hAnsi="宋体" w:cs="宋体"/>
          <w:kern w:val="0"/>
          <w:sz w:val="24"/>
        </w:rPr>
        <w:t>英文单词。中英文摘要各项内容基本相同。</w:t>
      </w:r>
    </w:p>
    <w:p w:rsidR="00B6694B" w:rsidRDefault="00B6694B" w:rsidP="00B6694B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B6694B" w:rsidRDefault="00B6694B" w:rsidP="00B6694B">
      <w:pPr>
        <w:widowControl/>
        <w:jc w:val="left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>
        <w:rPr>
          <w:rFonts w:ascii="宋体" w:hAnsi="宋体" w:cs="宋体"/>
          <w:b/>
          <w:bCs/>
          <w:kern w:val="0"/>
          <w:sz w:val="24"/>
        </w:rPr>
        <w:t>目的</w:t>
      </w:r>
      <w:r>
        <w:rPr>
          <w:rFonts w:ascii="宋体" w:hAnsi="宋体" w:cs="宋体"/>
          <w:kern w:val="0"/>
          <w:sz w:val="24"/>
        </w:rPr>
        <w:t>部分的写法：</w:t>
      </w:r>
      <w:proofErr w:type="gramStart"/>
      <w:r>
        <w:rPr>
          <w:rFonts w:ascii="宋体" w:hAnsi="宋体" w:cs="宋体"/>
          <w:kern w:val="0"/>
          <w:sz w:val="24"/>
        </w:rPr>
        <w:t>直接了当</w:t>
      </w:r>
      <w:proofErr w:type="gramEnd"/>
      <w:r>
        <w:rPr>
          <w:rFonts w:ascii="宋体" w:hAnsi="宋体" w:cs="宋体"/>
          <w:kern w:val="0"/>
          <w:sz w:val="24"/>
        </w:rPr>
        <w:t>地</w:t>
      </w:r>
      <w:r>
        <w:rPr>
          <w:rFonts w:ascii="宋体" w:hAnsi="宋体" w:cs="宋体" w:hint="eastAsia"/>
          <w:kern w:val="0"/>
          <w:sz w:val="24"/>
        </w:rPr>
        <w:t>简要</w:t>
      </w:r>
      <w:r>
        <w:rPr>
          <w:rFonts w:ascii="宋体" w:hAnsi="宋体" w:cs="宋体"/>
          <w:kern w:val="0"/>
          <w:sz w:val="24"/>
        </w:rPr>
        <w:t>说明研究</w:t>
      </w:r>
      <w:r>
        <w:rPr>
          <w:rFonts w:ascii="宋体" w:hAnsi="宋体" w:cs="宋体" w:hint="eastAsia"/>
          <w:kern w:val="0"/>
          <w:sz w:val="24"/>
        </w:rPr>
        <w:t>背景、</w:t>
      </w:r>
      <w:r>
        <w:rPr>
          <w:rFonts w:ascii="宋体" w:hAnsi="宋体" w:cs="宋体"/>
          <w:kern w:val="0"/>
          <w:sz w:val="24"/>
        </w:rPr>
        <w:t>目的或所阐述的问题。</w:t>
      </w:r>
    </w:p>
    <w:p w:rsidR="00B6694B" w:rsidRDefault="00B6694B" w:rsidP="00B6694B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B6694B" w:rsidRDefault="00B6694B" w:rsidP="00B6694B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</w:t>
      </w:r>
      <w:r>
        <w:rPr>
          <w:rFonts w:ascii="宋体" w:hAnsi="宋体" w:cs="宋体"/>
          <w:b/>
          <w:bCs/>
          <w:kern w:val="0"/>
          <w:sz w:val="24"/>
        </w:rPr>
        <w:t>方法</w:t>
      </w:r>
      <w:r>
        <w:rPr>
          <w:rFonts w:ascii="宋体" w:hAnsi="宋体" w:cs="宋体"/>
          <w:kern w:val="0"/>
          <w:sz w:val="24"/>
        </w:rPr>
        <w:t>部分的写法：对研究的基本</w:t>
      </w:r>
      <w:r>
        <w:rPr>
          <w:rFonts w:ascii="宋体" w:hAnsi="宋体" w:cs="宋体" w:hint="eastAsia"/>
          <w:kern w:val="0"/>
          <w:sz w:val="24"/>
        </w:rPr>
        <w:t>方法和过程</w:t>
      </w:r>
      <w:r>
        <w:rPr>
          <w:rFonts w:ascii="宋体" w:hAnsi="宋体" w:cs="宋体"/>
          <w:kern w:val="0"/>
          <w:sz w:val="24"/>
        </w:rPr>
        <w:t>加以描述。包括</w:t>
      </w:r>
      <w:r>
        <w:rPr>
          <w:rFonts w:ascii="宋体" w:hAnsi="宋体" w:cs="宋体" w:hint="eastAsia"/>
          <w:kern w:val="0"/>
          <w:sz w:val="24"/>
        </w:rPr>
        <w:t>使用的数据库、软件、时间段、</w:t>
      </w:r>
      <w:r>
        <w:rPr>
          <w:rFonts w:ascii="宋体" w:hAnsi="宋体" w:cs="宋体"/>
          <w:kern w:val="0"/>
          <w:sz w:val="24"/>
        </w:rPr>
        <w:t>研究对象的数量及特征,主要变量及主要的研究方法;方法学研究要说明新的或改进的方法、</w:t>
      </w:r>
      <w:r>
        <w:rPr>
          <w:rFonts w:ascii="宋体" w:hAnsi="宋体" w:cs="宋体" w:hint="eastAsia"/>
          <w:kern w:val="0"/>
          <w:sz w:val="24"/>
        </w:rPr>
        <w:t>软件</w:t>
      </w:r>
      <w:r>
        <w:rPr>
          <w:rFonts w:ascii="宋体" w:hAnsi="宋体" w:cs="宋体"/>
          <w:kern w:val="0"/>
          <w:sz w:val="24"/>
        </w:rPr>
        <w:t>、以及被研究的对象 。</w:t>
      </w:r>
    </w:p>
    <w:p w:rsidR="00B6694B" w:rsidRDefault="00B6694B" w:rsidP="00B6694B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B6694B" w:rsidRDefault="00B6694B" w:rsidP="00B6694B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</w:t>
      </w:r>
      <w:r>
        <w:rPr>
          <w:rFonts w:ascii="宋体" w:hAnsi="宋体" w:cs="宋体"/>
          <w:b/>
          <w:bCs/>
          <w:kern w:val="0"/>
          <w:sz w:val="24"/>
        </w:rPr>
        <w:t>结果</w:t>
      </w:r>
      <w:r>
        <w:rPr>
          <w:rFonts w:ascii="宋体" w:hAnsi="宋体" w:cs="宋体"/>
          <w:kern w:val="0"/>
          <w:sz w:val="24"/>
        </w:rPr>
        <w:t>部分的写法：为摘要的重点部分。提供研究所得出的主要结果, 列出重要数据</w:t>
      </w:r>
      <w:r>
        <w:rPr>
          <w:rFonts w:ascii="宋体" w:hAnsi="宋体" w:cs="宋体" w:hint="eastAsia"/>
          <w:kern w:val="0"/>
          <w:sz w:val="24"/>
        </w:rPr>
        <w:t>或事实</w:t>
      </w:r>
      <w:r>
        <w:rPr>
          <w:rFonts w:ascii="宋体" w:hAnsi="宋体" w:cs="宋体"/>
          <w:kern w:val="0"/>
          <w:sz w:val="24"/>
        </w:rPr>
        <w:t>。</w:t>
      </w:r>
    </w:p>
    <w:p w:rsidR="00B6694B" w:rsidRDefault="00B6694B" w:rsidP="00B6694B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B6694B" w:rsidRDefault="00B6694B" w:rsidP="00B6694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</w:t>
      </w:r>
      <w:r>
        <w:rPr>
          <w:rFonts w:ascii="宋体" w:hAnsi="宋体" w:cs="宋体"/>
          <w:b/>
          <w:bCs/>
          <w:kern w:val="0"/>
          <w:sz w:val="24"/>
        </w:rPr>
        <w:t>结论</w:t>
      </w:r>
      <w:r>
        <w:rPr>
          <w:rFonts w:ascii="宋体" w:hAnsi="宋体" w:cs="宋体"/>
          <w:kern w:val="0"/>
          <w:sz w:val="24"/>
        </w:rPr>
        <w:t>部分的写法：指出</w:t>
      </w:r>
      <w:r>
        <w:rPr>
          <w:rFonts w:ascii="宋体" w:hAnsi="宋体" w:cs="宋体" w:hint="eastAsia"/>
          <w:kern w:val="0"/>
          <w:sz w:val="24"/>
        </w:rPr>
        <w:t>本论文和研究结果的意义、价值和主要创新之处。</w:t>
      </w:r>
    </w:p>
    <w:p w:rsidR="00B6694B" w:rsidRDefault="00B6694B" w:rsidP="00B6694B">
      <w:pPr>
        <w:widowControl/>
        <w:jc w:val="left"/>
        <w:rPr>
          <w:rFonts w:ascii="楷体_GB2312" w:eastAsia="楷体_GB2312" w:hAnsi="宋体" w:cs="宋体" w:hint="eastAsia"/>
          <w:kern w:val="0"/>
          <w:sz w:val="24"/>
        </w:rPr>
      </w:pPr>
    </w:p>
    <w:p w:rsidR="00B6694B" w:rsidRDefault="00B6694B" w:rsidP="00B6694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  <w:b/>
          <w:bCs/>
        </w:rPr>
        <w:t>局限</w:t>
      </w:r>
      <w:r>
        <w:rPr>
          <w:rFonts w:hint="eastAsia"/>
        </w:rPr>
        <w:t>：客观的提出研究的局限性。</w:t>
      </w:r>
    </w:p>
    <w:p w:rsidR="00B6694B" w:rsidRDefault="00B6694B" w:rsidP="00B6694B">
      <w:pPr>
        <w:rPr>
          <w:rFonts w:hint="eastAsia"/>
        </w:rPr>
      </w:pPr>
    </w:p>
    <w:p w:rsidR="00B6694B" w:rsidRDefault="00B6694B" w:rsidP="00B6694B">
      <w:pPr>
        <w:rPr>
          <w:rFonts w:hint="eastAsia"/>
        </w:rPr>
      </w:pPr>
      <w:r>
        <w:rPr>
          <w:rFonts w:hint="eastAsia"/>
        </w:rPr>
        <w:t xml:space="preserve">                                          </w:t>
      </w:r>
    </w:p>
    <w:p w:rsidR="00B6694B" w:rsidRDefault="00B6694B" w:rsidP="00B6694B">
      <w:pPr>
        <w:ind w:firstLineChars="2250" w:firstLine="4725"/>
        <w:rPr>
          <w:rFonts w:hint="eastAsia"/>
        </w:rPr>
      </w:pPr>
      <w:r>
        <w:rPr>
          <w:rFonts w:hint="eastAsia"/>
        </w:rPr>
        <w:t>《中国科技期刊研究》编辑部</w:t>
      </w:r>
    </w:p>
    <w:p w:rsidR="00B6694B" w:rsidRDefault="00B6694B" w:rsidP="00B6694B">
      <w:pPr>
        <w:ind w:firstLineChars="2250" w:firstLine="4725"/>
        <w:rPr>
          <w:rFonts w:hint="eastAsia"/>
          <w:sz w:val="24"/>
        </w:rPr>
      </w:pPr>
      <w:r>
        <w:rPr>
          <w:rFonts w:hint="eastAsia"/>
        </w:rPr>
        <w:t xml:space="preserve">          </w:t>
      </w:r>
      <w:smartTag w:uri="urn:schemas-microsoft-com:office:smarttags" w:element="chsdate">
        <w:smartTagPr>
          <w:attr w:name="Year" w:val="2014"/>
          <w:attr w:name="Month" w:val="12"/>
          <w:attr w:name="Day" w:val="12"/>
          <w:attr w:name="IsLunarDate" w:val="False"/>
          <w:attr w:name="IsROCDate" w:val="False"/>
        </w:smartTagPr>
        <w:r>
          <w:t>2014-1</w:t>
        </w:r>
        <w:r>
          <w:rPr>
            <w:rFonts w:hint="eastAsia"/>
          </w:rPr>
          <w:t>2</w:t>
        </w:r>
        <w:r>
          <w:t>-</w:t>
        </w:r>
        <w:r>
          <w:rPr>
            <w:rFonts w:hint="eastAsia"/>
          </w:rPr>
          <w:t>12</w:t>
        </w:r>
      </w:smartTag>
    </w:p>
    <w:p w:rsidR="008060EF" w:rsidRDefault="008060EF">
      <w:pPr>
        <w:rPr>
          <w:rFonts w:hint="eastAsia"/>
          <w:szCs w:val="21"/>
        </w:rPr>
      </w:pPr>
    </w:p>
    <w:p w:rsidR="004E6755" w:rsidRDefault="004E6755">
      <w:pPr>
        <w:rPr>
          <w:rFonts w:hint="eastAsia"/>
          <w:szCs w:val="21"/>
        </w:rPr>
      </w:pPr>
    </w:p>
    <w:p w:rsidR="004E6755" w:rsidRDefault="004E6755" w:rsidP="004E6755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《中国科技期刊研究》作者贡献声明撰写指南</w:t>
      </w:r>
    </w:p>
    <w:p w:rsidR="004E6755" w:rsidRDefault="004E6755">
      <w:pPr>
        <w:rPr>
          <w:rFonts w:hint="eastAsia"/>
          <w:szCs w:val="21"/>
        </w:rPr>
      </w:pPr>
    </w:p>
    <w:p w:rsidR="004E6755" w:rsidRPr="00555961" w:rsidRDefault="00555961">
      <w:pPr>
        <w:rPr>
          <w:rFonts w:hint="eastAsia"/>
          <w:b/>
          <w:szCs w:val="21"/>
        </w:rPr>
      </w:pPr>
      <w:r w:rsidRPr="00555961">
        <w:rPr>
          <w:rFonts w:hint="eastAsia"/>
          <w:b/>
          <w:szCs w:val="21"/>
        </w:rPr>
        <w:t>可以按照以下示例撰写，但不限于：</w:t>
      </w:r>
    </w:p>
    <w:p w:rsidR="004E6755" w:rsidRDefault="004E6755">
      <w:pPr>
        <w:rPr>
          <w:rFonts w:hint="eastAsia"/>
          <w:szCs w:val="21"/>
        </w:rPr>
      </w:pPr>
      <w:r>
        <w:rPr>
          <w:rFonts w:hint="eastAsia"/>
          <w:szCs w:val="21"/>
        </w:rPr>
        <w:t>提出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…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概念、基本框架、提出研究方向、设计论文框架；</w:t>
      </w:r>
    </w:p>
    <w:p w:rsidR="004E6755" w:rsidRDefault="004E6755" w:rsidP="004E6755">
      <w:pPr>
        <w:rPr>
          <w:rFonts w:hint="eastAsia"/>
          <w:szCs w:val="21"/>
        </w:rPr>
      </w:pPr>
      <w:r>
        <w:rPr>
          <w:rFonts w:hint="eastAsia"/>
          <w:szCs w:val="21"/>
        </w:rPr>
        <w:t>设计研究思路、设计研究方案、研究方案可行性调查分析、实施研究过程；</w:t>
      </w:r>
    </w:p>
    <w:p w:rsidR="004E6755" w:rsidRDefault="004E6755" w:rsidP="004E6755">
      <w:pPr>
        <w:rPr>
          <w:rFonts w:hint="eastAsia"/>
          <w:szCs w:val="21"/>
        </w:rPr>
      </w:pPr>
      <w:r>
        <w:rPr>
          <w:rFonts w:hint="eastAsia"/>
          <w:szCs w:val="21"/>
        </w:rPr>
        <w:t>进行实验、进行对比实验、实验分析</w:t>
      </w:r>
    </w:p>
    <w:p w:rsidR="004E6755" w:rsidRDefault="004E6755" w:rsidP="004E6755">
      <w:pPr>
        <w:rPr>
          <w:rFonts w:hint="eastAsia"/>
          <w:szCs w:val="21"/>
        </w:rPr>
      </w:pPr>
      <w:r>
        <w:rPr>
          <w:rFonts w:hint="eastAsia"/>
          <w:szCs w:val="21"/>
        </w:rPr>
        <w:t>文献调研与整理</w:t>
      </w:r>
    </w:p>
    <w:p w:rsidR="004E6755" w:rsidRDefault="004E6755" w:rsidP="004E6755">
      <w:pPr>
        <w:rPr>
          <w:rFonts w:hint="eastAsia"/>
          <w:szCs w:val="21"/>
        </w:rPr>
      </w:pPr>
      <w:r>
        <w:rPr>
          <w:rFonts w:hint="eastAsia"/>
          <w:szCs w:val="21"/>
        </w:rPr>
        <w:t>确定研究对象范围、收集数据、采集、清洗与分析数据；</w:t>
      </w:r>
    </w:p>
    <w:p w:rsidR="004E6755" w:rsidRDefault="004E6755" w:rsidP="004E6755">
      <w:pPr>
        <w:rPr>
          <w:rFonts w:hint="eastAsia"/>
          <w:szCs w:val="21"/>
        </w:rPr>
      </w:pPr>
      <w:r>
        <w:rPr>
          <w:rFonts w:hint="eastAsia"/>
          <w:szCs w:val="21"/>
        </w:rPr>
        <w:t>承担</w:t>
      </w:r>
      <w:r>
        <w:rPr>
          <w:szCs w:val="21"/>
        </w:rPr>
        <w:t>…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技术开发、绘制图谱</w:t>
      </w:r>
    </w:p>
    <w:p w:rsidR="004E6755" w:rsidRDefault="004E6755">
      <w:pPr>
        <w:rPr>
          <w:rFonts w:hint="eastAsia"/>
          <w:szCs w:val="21"/>
        </w:rPr>
      </w:pPr>
      <w:r>
        <w:rPr>
          <w:rFonts w:hint="eastAsia"/>
          <w:szCs w:val="21"/>
        </w:rPr>
        <w:t>参与提出</w:t>
      </w:r>
      <w:r>
        <w:rPr>
          <w:szCs w:val="21"/>
        </w:rPr>
        <w:t>…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，参与撰写论文</w:t>
      </w:r>
    </w:p>
    <w:p w:rsidR="004E6755" w:rsidRDefault="004E6755" w:rsidP="004E6755">
      <w:pPr>
        <w:rPr>
          <w:rFonts w:hint="eastAsia"/>
          <w:szCs w:val="21"/>
        </w:rPr>
      </w:pPr>
      <w:r>
        <w:rPr>
          <w:rFonts w:hint="eastAsia"/>
          <w:szCs w:val="21"/>
        </w:rPr>
        <w:t>起草论文、修订论文、审核论文</w:t>
      </w:r>
    </w:p>
    <w:p w:rsidR="004E6755" w:rsidRDefault="004E6755" w:rsidP="004E6755">
      <w:pPr>
        <w:rPr>
          <w:rFonts w:hint="eastAsia"/>
          <w:szCs w:val="21"/>
        </w:rPr>
      </w:pPr>
      <w:r>
        <w:rPr>
          <w:rFonts w:hint="eastAsia"/>
          <w:szCs w:val="21"/>
        </w:rPr>
        <w:t>参与论文修订、论文最终版本修订</w:t>
      </w:r>
    </w:p>
    <w:p w:rsidR="004E6755" w:rsidRDefault="004E6755">
      <w:pPr>
        <w:rPr>
          <w:szCs w:val="21"/>
        </w:rPr>
      </w:pPr>
    </w:p>
    <w:sectPr w:rsidR="004E6755" w:rsidSect="00C017EF">
      <w:type w:val="continuous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D5" w:rsidRDefault="00893ED5">
      <w:r>
        <w:separator/>
      </w:r>
    </w:p>
  </w:endnote>
  <w:endnote w:type="continuationSeparator" w:id="0">
    <w:p w:rsidR="00893ED5" w:rsidRDefault="0089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D5" w:rsidRDefault="00893ED5">
      <w:r>
        <w:separator/>
      </w:r>
    </w:p>
  </w:footnote>
  <w:footnote w:type="continuationSeparator" w:id="0">
    <w:p w:rsidR="00893ED5" w:rsidRDefault="00893ED5">
      <w:r>
        <w:continuationSeparator/>
      </w:r>
    </w:p>
  </w:footnote>
  <w:footnote w:id="1">
    <w:p w:rsidR="00724CF6" w:rsidRPr="009D7CDE" w:rsidRDefault="00724CF6" w:rsidP="009D7CDE">
      <w:pPr>
        <w:autoSpaceDN w:val="0"/>
        <w:rPr>
          <w:rFonts w:hint="eastAsia"/>
        </w:rPr>
      </w:pPr>
      <w:r w:rsidRPr="009D7CDE">
        <w:rPr>
          <w:rStyle w:val="a6"/>
        </w:rPr>
        <w:sym w:font="Symbol" w:char="F02A"/>
      </w:r>
      <w:r>
        <w:rPr>
          <w:rFonts w:ascii="宋体" w:hAnsi="宋体" w:hint="eastAsia"/>
          <w:color w:val="FF0000"/>
          <w:szCs w:val="21"/>
        </w:rPr>
        <w:t xml:space="preserve">  基金项目：</w:t>
      </w:r>
      <w:r>
        <w:rPr>
          <w:rFonts w:hint="eastAsia"/>
        </w:rPr>
        <w:t xml:space="preserve"> XXXXX</w:t>
      </w:r>
      <w:r>
        <w:rPr>
          <w:rFonts w:hint="eastAsia"/>
        </w:rPr>
        <w:t>项目“</w:t>
      </w:r>
      <w:r>
        <w:rPr>
          <w:rFonts w:hint="eastAsia"/>
        </w:rPr>
        <w:t>XXXXXXXXXX</w:t>
      </w:r>
      <w:r>
        <w:rPr>
          <w:rFonts w:hint="eastAsia"/>
        </w:rPr>
        <w:t>”（项目编号：</w:t>
      </w:r>
      <w:r>
        <w:rPr>
          <w:rFonts w:hint="eastAsia"/>
        </w:rPr>
        <w:t>XXXXX</w:t>
      </w:r>
      <w:r>
        <w:rPr>
          <w:rFonts w:hint="eastAsia"/>
        </w:rPr>
        <w:t>）。</w:t>
      </w:r>
    </w:p>
  </w:footnote>
  <w:footnote w:id="2">
    <w:p w:rsidR="00724CF6" w:rsidRDefault="00724CF6">
      <w:pPr>
        <w:pStyle w:val="a5"/>
        <w:rPr>
          <w:rFonts w:hint="eastAsia"/>
        </w:rPr>
      </w:pPr>
      <w:r w:rsidRPr="009D7CDE">
        <w:rPr>
          <w:rStyle w:val="a6"/>
        </w:rPr>
        <w:sym w:font="Symbol" w:char="F02A"/>
      </w:r>
      <w:r w:rsidRPr="009D7CDE">
        <w:rPr>
          <w:rStyle w:val="a6"/>
        </w:rPr>
        <w:sym w:font="Symbol" w:char="F02A"/>
      </w:r>
      <w:r>
        <w:t xml:space="preserve"> </w:t>
      </w:r>
    </w:p>
    <w:p w:rsidR="00724CF6" w:rsidRDefault="00724CF6" w:rsidP="00F24339">
      <w:pPr>
        <w:snapToGrid w:val="0"/>
        <w:spacing w:line="300" w:lineRule="auto"/>
        <w:ind w:firstLineChars="150" w:firstLine="270"/>
        <w:rPr>
          <w:rFonts w:hint="eastAsia"/>
          <w:sz w:val="18"/>
          <w:szCs w:val="18"/>
        </w:rPr>
      </w:pPr>
      <w:r w:rsidRPr="00F24339">
        <w:rPr>
          <w:rFonts w:hint="eastAsia"/>
          <w:sz w:val="18"/>
          <w:szCs w:val="18"/>
        </w:rPr>
        <w:t>作者简介：</w:t>
      </w:r>
      <w:r w:rsidRPr="00F24339">
        <w:rPr>
          <w:sz w:val="18"/>
          <w:szCs w:val="18"/>
        </w:rPr>
        <w:t>作者名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ORCID:     </w:t>
      </w:r>
      <w:r>
        <w:rPr>
          <w:rFonts w:hint="eastAsia"/>
          <w:sz w:val="18"/>
          <w:szCs w:val="18"/>
        </w:rPr>
        <w:t>）</w:t>
      </w:r>
      <w:r w:rsidRPr="00F24339"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学位，</w:t>
      </w:r>
      <w:r w:rsidRPr="00F24339">
        <w:rPr>
          <w:sz w:val="18"/>
          <w:szCs w:val="18"/>
        </w:rPr>
        <w:t>职称</w:t>
      </w:r>
      <w:r>
        <w:rPr>
          <w:rFonts w:hint="eastAsia"/>
          <w:sz w:val="18"/>
          <w:szCs w:val="18"/>
        </w:rPr>
        <w:t>，</w:t>
      </w:r>
      <w:r w:rsidRPr="00F24339">
        <w:rPr>
          <w:sz w:val="18"/>
          <w:szCs w:val="18"/>
        </w:rPr>
        <w:t>职务，</w:t>
      </w:r>
      <w:r>
        <w:rPr>
          <w:rFonts w:hint="eastAsia"/>
          <w:sz w:val="18"/>
          <w:szCs w:val="18"/>
        </w:rPr>
        <w:t>E-mail:</w:t>
      </w:r>
      <w:r w:rsidR="002D52DA">
        <w:rPr>
          <w:rFonts w:hint="eastAsia"/>
          <w:sz w:val="18"/>
          <w:szCs w:val="18"/>
        </w:rPr>
        <w:t xml:space="preserve">      </w:t>
      </w:r>
      <w:r w:rsidR="002D52DA">
        <w:rPr>
          <w:rFonts w:hint="eastAsia"/>
          <w:sz w:val="18"/>
          <w:szCs w:val="18"/>
        </w:rPr>
        <w:t>；其他作者，学位，</w:t>
      </w:r>
      <w:r w:rsidR="002D52DA" w:rsidRPr="00F24339">
        <w:rPr>
          <w:sz w:val="18"/>
          <w:szCs w:val="18"/>
        </w:rPr>
        <w:t>职称</w:t>
      </w:r>
      <w:r w:rsidR="002D52DA">
        <w:rPr>
          <w:rFonts w:hint="eastAsia"/>
          <w:sz w:val="18"/>
          <w:szCs w:val="18"/>
        </w:rPr>
        <w:t>，</w:t>
      </w:r>
      <w:r w:rsidR="002D52DA" w:rsidRPr="00F24339">
        <w:rPr>
          <w:sz w:val="18"/>
          <w:szCs w:val="18"/>
        </w:rPr>
        <w:t>职务</w:t>
      </w:r>
      <w:r w:rsidR="002D52DA">
        <w:rPr>
          <w:rFonts w:hint="eastAsia"/>
          <w:sz w:val="18"/>
          <w:szCs w:val="18"/>
        </w:rPr>
        <w:t>；其他作者，学位，</w:t>
      </w:r>
      <w:r w:rsidR="002D52DA" w:rsidRPr="00F24339">
        <w:rPr>
          <w:sz w:val="18"/>
          <w:szCs w:val="18"/>
        </w:rPr>
        <w:t>职称</w:t>
      </w:r>
      <w:r w:rsidR="002D52DA">
        <w:rPr>
          <w:rFonts w:hint="eastAsia"/>
          <w:sz w:val="18"/>
          <w:szCs w:val="18"/>
        </w:rPr>
        <w:t>，</w:t>
      </w:r>
      <w:r w:rsidR="002D52DA" w:rsidRPr="00F24339">
        <w:rPr>
          <w:sz w:val="18"/>
          <w:szCs w:val="18"/>
        </w:rPr>
        <w:t>职务</w:t>
      </w:r>
      <w:r w:rsidR="002D52DA">
        <w:rPr>
          <w:rFonts w:hint="eastAsia"/>
          <w:sz w:val="18"/>
          <w:szCs w:val="18"/>
        </w:rPr>
        <w:t>；</w:t>
      </w:r>
    </w:p>
    <w:p w:rsidR="00724CF6" w:rsidRPr="00F24339" w:rsidRDefault="00724CF6" w:rsidP="006D20E8">
      <w:pPr>
        <w:snapToGrid w:val="0"/>
        <w:spacing w:line="300" w:lineRule="auto"/>
        <w:ind w:firstLineChars="150" w:firstLine="27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通讯作者：</w:t>
      </w:r>
      <w:r w:rsidR="002D52DA">
        <w:rPr>
          <w:rFonts w:hint="eastAsia"/>
          <w:sz w:val="18"/>
          <w:szCs w:val="18"/>
        </w:rPr>
        <w:t>作者名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ORCID:    </w:t>
      </w:r>
      <w:r>
        <w:rPr>
          <w:rFonts w:hint="eastAsia"/>
          <w:sz w:val="18"/>
          <w:szCs w:val="18"/>
        </w:rPr>
        <w:t>）</w:t>
      </w:r>
      <w:r w:rsidRPr="00F24339"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学位，</w:t>
      </w:r>
      <w:r w:rsidRPr="00F24339">
        <w:rPr>
          <w:sz w:val="18"/>
          <w:szCs w:val="18"/>
        </w:rPr>
        <w:t>职称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职务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 xml:space="preserve">E-mail:            </w:t>
      </w:r>
    </w:p>
    <w:p w:rsidR="00724CF6" w:rsidRPr="00F24339" w:rsidRDefault="00724CF6">
      <w:pPr>
        <w:pStyle w:val="a5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51"/>
    <w:rsid w:val="00010542"/>
    <w:rsid w:val="00033D3A"/>
    <w:rsid w:val="00036A4B"/>
    <w:rsid w:val="0004657E"/>
    <w:rsid w:val="0007271A"/>
    <w:rsid w:val="00072A2C"/>
    <w:rsid w:val="00077F46"/>
    <w:rsid w:val="00083A32"/>
    <w:rsid w:val="00095904"/>
    <w:rsid w:val="000B5890"/>
    <w:rsid w:val="000C50D4"/>
    <w:rsid w:val="000D22B5"/>
    <w:rsid w:val="000D2727"/>
    <w:rsid w:val="000E00FA"/>
    <w:rsid w:val="000E21CF"/>
    <w:rsid w:val="000E221C"/>
    <w:rsid w:val="00102087"/>
    <w:rsid w:val="00110B6C"/>
    <w:rsid w:val="00111250"/>
    <w:rsid w:val="00142EDD"/>
    <w:rsid w:val="00187ACF"/>
    <w:rsid w:val="00197E87"/>
    <w:rsid w:val="001B6E30"/>
    <w:rsid w:val="001C0642"/>
    <w:rsid w:val="001C62C7"/>
    <w:rsid w:val="001D4A4B"/>
    <w:rsid w:val="001D5802"/>
    <w:rsid w:val="001E2750"/>
    <w:rsid w:val="001E32A3"/>
    <w:rsid w:val="001E6E3A"/>
    <w:rsid w:val="0022187F"/>
    <w:rsid w:val="00235BCA"/>
    <w:rsid w:val="00241DF9"/>
    <w:rsid w:val="00246921"/>
    <w:rsid w:val="00266848"/>
    <w:rsid w:val="00270223"/>
    <w:rsid w:val="0028052B"/>
    <w:rsid w:val="002840D1"/>
    <w:rsid w:val="00286494"/>
    <w:rsid w:val="002907D7"/>
    <w:rsid w:val="00291847"/>
    <w:rsid w:val="002A3909"/>
    <w:rsid w:val="002A6AC1"/>
    <w:rsid w:val="002B7D48"/>
    <w:rsid w:val="002D52DA"/>
    <w:rsid w:val="002E4612"/>
    <w:rsid w:val="00305DA2"/>
    <w:rsid w:val="00306E08"/>
    <w:rsid w:val="0031203B"/>
    <w:rsid w:val="00331D55"/>
    <w:rsid w:val="003325A6"/>
    <w:rsid w:val="00344E3E"/>
    <w:rsid w:val="00346EE9"/>
    <w:rsid w:val="00347915"/>
    <w:rsid w:val="00347A62"/>
    <w:rsid w:val="00366A24"/>
    <w:rsid w:val="003757F1"/>
    <w:rsid w:val="00393AF8"/>
    <w:rsid w:val="00396967"/>
    <w:rsid w:val="003A0EA1"/>
    <w:rsid w:val="003C08E3"/>
    <w:rsid w:val="003C0E88"/>
    <w:rsid w:val="003D16EE"/>
    <w:rsid w:val="00401054"/>
    <w:rsid w:val="004023D0"/>
    <w:rsid w:val="004105FB"/>
    <w:rsid w:val="00414A04"/>
    <w:rsid w:val="00425C4B"/>
    <w:rsid w:val="00431E96"/>
    <w:rsid w:val="00434A78"/>
    <w:rsid w:val="00443C45"/>
    <w:rsid w:val="00460372"/>
    <w:rsid w:val="004B73AF"/>
    <w:rsid w:val="004C76E2"/>
    <w:rsid w:val="004D07D3"/>
    <w:rsid w:val="004D17F9"/>
    <w:rsid w:val="004D69B9"/>
    <w:rsid w:val="004E2F42"/>
    <w:rsid w:val="004E6755"/>
    <w:rsid w:val="004F6933"/>
    <w:rsid w:val="00503C05"/>
    <w:rsid w:val="00522277"/>
    <w:rsid w:val="00532FC0"/>
    <w:rsid w:val="00534A2F"/>
    <w:rsid w:val="00534C1C"/>
    <w:rsid w:val="00536067"/>
    <w:rsid w:val="0054443F"/>
    <w:rsid w:val="00544ED3"/>
    <w:rsid w:val="00555961"/>
    <w:rsid w:val="00566B14"/>
    <w:rsid w:val="005740EF"/>
    <w:rsid w:val="00574203"/>
    <w:rsid w:val="00583563"/>
    <w:rsid w:val="00586C50"/>
    <w:rsid w:val="00590165"/>
    <w:rsid w:val="005A67D9"/>
    <w:rsid w:val="005C1C5B"/>
    <w:rsid w:val="005D2750"/>
    <w:rsid w:val="005E04EA"/>
    <w:rsid w:val="005E0D6B"/>
    <w:rsid w:val="005E3C56"/>
    <w:rsid w:val="005E684C"/>
    <w:rsid w:val="0060421D"/>
    <w:rsid w:val="0061156D"/>
    <w:rsid w:val="00615CD4"/>
    <w:rsid w:val="006420E7"/>
    <w:rsid w:val="0065200A"/>
    <w:rsid w:val="00660C0A"/>
    <w:rsid w:val="00660D29"/>
    <w:rsid w:val="0067018A"/>
    <w:rsid w:val="00673D86"/>
    <w:rsid w:val="006A2710"/>
    <w:rsid w:val="006B63E1"/>
    <w:rsid w:val="006C090B"/>
    <w:rsid w:val="006C70BC"/>
    <w:rsid w:val="006C7A06"/>
    <w:rsid w:val="006D20E8"/>
    <w:rsid w:val="006D3356"/>
    <w:rsid w:val="006D7FD4"/>
    <w:rsid w:val="006E6665"/>
    <w:rsid w:val="00705253"/>
    <w:rsid w:val="00710B6B"/>
    <w:rsid w:val="00724CF6"/>
    <w:rsid w:val="00725977"/>
    <w:rsid w:val="00733943"/>
    <w:rsid w:val="007345E0"/>
    <w:rsid w:val="00743A50"/>
    <w:rsid w:val="00745B14"/>
    <w:rsid w:val="00746827"/>
    <w:rsid w:val="00754F96"/>
    <w:rsid w:val="00767E10"/>
    <w:rsid w:val="0077000F"/>
    <w:rsid w:val="00777AAE"/>
    <w:rsid w:val="007965CB"/>
    <w:rsid w:val="007A0A89"/>
    <w:rsid w:val="007D483C"/>
    <w:rsid w:val="007E0512"/>
    <w:rsid w:val="007E5084"/>
    <w:rsid w:val="007F3303"/>
    <w:rsid w:val="007F3B1E"/>
    <w:rsid w:val="008060EF"/>
    <w:rsid w:val="00806857"/>
    <w:rsid w:val="00810434"/>
    <w:rsid w:val="0083140A"/>
    <w:rsid w:val="00854D56"/>
    <w:rsid w:val="008916D3"/>
    <w:rsid w:val="00893ED5"/>
    <w:rsid w:val="008965ED"/>
    <w:rsid w:val="008B0D50"/>
    <w:rsid w:val="008F2BB3"/>
    <w:rsid w:val="009011D3"/>
    <w:rsid w:val="00902A35"/>
    <w:rsid w:val="009132B0"/>
    <w:rsid w:val="009142FB"/>
    <w:rsid w:val="0092281B"/>
    <w:rsid w:val="00953831"/>
    <w:rsid w:val="009618FB"/>
    <w:rsid w:val="00961FF3"/>
    <w:rsid w:val="00962C2D"/>
    <w:rsid w:val="009710A5"/>
    <w:rsid w:val="00975CCF"/>
    <w:rsid w:val="00980834"/>
    <w:rsid w:val="00981CDC"/>
    <w:rsid w:val="009A0BAB"/>
    <w:rsid w:val="009B6368"/>
    <w:rsid w:val="009C4591"/>
    <w:rsid w:val="009D3E4C"/>
    <w:rsid w:val="009D6202"/>
    <w:rsid w:val="009D7CDE"/>
    <w:rsid w:val="00A13BAE"/>
    <w:rsid w:val="00A42BC3"/>
    <w:rsid w:val="00A71F78"/>
    <w:rsid w:val="00A72835"/>
    <w:rsid w:val="00A81ABD"/>
    <w:rsid w:val="00AA20E9"/>
    <w:rsid w:val="00AB2E82"/>
    <w:rsid w:val="00AB5C3A"/>
    <w:rsid w:val="00AC6FE6"/>
    <w:rsid w:val="00AE5B10"/>
    <w:rsid w:val="00AE7D19"/>
    <w:rsid w:val="00AF768F"/>
    <w:rsid w:val="00B2581A"/>
    <w:rsid w:val="00B264FF"/>
    <w:rsid w:val="00B2654C"/>
    <w:rsid w:val="00B42150"/>
    <w:rsid w:val="00B4574D"/>
    <w:rsid w:val="00B51073"/>
    <w:rsid w:val="00B52681"/>
    <w:rsid w:val="00B6694B"/>
    <w:rsid w:val="00B71A00"/>
    <w:rsid w:val="00B8646A"/>
    <w:rsid w:val="00BB1133"/>
    <w:rsid w:val="00BC4CC5"/>
    <w:rsid w:val="00BF3112"/>
    <w:rsid w:val="00BF6D62"/>
    <w:rsid w:val="00C017EF"/>
    <w:rsid w:val="00C101AD"/>
    <w:rsid w:val="00C165DA"/>
    <w:rsid w:val="00C23D7B"/>
    <w:rsid w:val="00C37E91"/>
    <w:rsid w:val="00C42C60"/>
    <w:rsid w:val="00C46C3A"/>
    <w:rsid w:val="00C54EA0"/>
    <w:rsid w:val="00C56A9E"/>
    <w:rsid w:val="00C709A1"/>
    <w:rsid w:val="00C735CA"/>
    <w:rsid w:val="00C8766B"/>
    <w:rsid w:val="00C87749"/>
    <w:rsid w:val="00CB0902"/>
    <w:rsid w:val="00CE7D97"/>
    <w:rsid w:val="00CF56B6"/>
    <w:rsid w:val="00D16634"/>
    <w:rsid w:val="00D16E97"/>
    <w:rsid w:val="00D2334E"/>
    <w:rsid w:val="00D42538"/>
    <w:rsid w:val="00D43BE5"/>
    <w:rsid w:val="00D53782"/>
    <w:rsid w:val="00D62FFC"/>
    <w:rsid w:val="00D73F05"/>
    <w:rsid w:val="00D96353"/>
    <w:rsid w:val="00DD607B"/>
    <w:rsid w:val="00DE1DAC"/>
    <w:rsid w:val="00E23A8D"/>
    <w:rsid w:val="00E265AB"/>
    <w:rsid w:val="00E861E0"/>
    <w:rsid w:val="00E952BB"/>
    <w:rsid w:val="00EC02BD"/>
    <w:rsid w:val="00EC0621"/>
    <w:rsid w:val="00EC1E65"/>
    <w:rsid w:val="00EC5902"/>
    <w:rsid w:val="00EE0CA1"/>
    <w:rsid w:val="00EF33E1"/>
    <w:rsid w:val="00EF3835"/>
    <w:rsid w:val="00EF40EE"/>
    <w:rsid w:val="00F00883"/>
    <w:rsid w:val="00F226BA"/>
    <w:rsid w:val="00F24339"/>
    <w:rsid w:val="00F34421"/>
    <w:rsid w:val="00F66CC6"/>
    <w:rsid w:val="00F712F3"/>
    <w:rsid w:val="00F761AC"/>
    <w:rsid w:val="00F82139"/>
    <w:rsid w:val="00F83D69"/>
    <w:rsid w:val="00F86332"/>
    <w:rsid w:val="00F92B4A"/>
    <w:rsid w:val="00FC5C3E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semiHidden/>
    <w:rsid w:val="009D7CDE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9D7CDE"/>
    <w:rPr>
      <w:vertAlign w:val="superscript"/>
    </w:rPr>
  </w:style>
  <w:style w:type="paragraph" w:styleId="HTML">
    <w:name w:val="HTML Preformatted"/>
    <w:basedOn w:val="a"/>
    <w:rsid w:val="006B6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73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semiHidden/>
    <w:rsid w:val="009D7CDE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9D7CDE"/>
    <w:rPr>
      <w:vertAlign w:val="superscript"/>
    </w:rPr>
  </w:style>
  <w:style w:type="paragraph" w:styleId="HTML">
    <w:name w:val="HTML Preformatted"/>
    <w:basedOn w:val="a"/>
    <w:rsid w:val="006B6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73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4</Pages>
  <Words>2127</Words>
  <Characters>880</Characters>
  <Application>Microsoft Office Word</Application>
  <DocSecurity>0</DocSecurity>
  <PresentationFormat/>
  <Lines>7</Lines>
  <Paragraphs>6</Paragraphs>
  <Slides>0</Slides>
  <Notes>0</Notes>
  <HiddenSlides>0</HiddenSlides>
  <MMClips>0</MMClip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SCI来源期刊篇均引文量的变化趋势及其与学科集合影响因子的关系</dc:title>
  <dc:subject/>
  <dc:creator>Tian</dc:creator>
  <cp:keywords/>
  <cp:lastModifiedBy>liangyx@mail.las.ac.cn</cp:lastModifiedBy>
  <cp:revision>2</cp:revision>
  <dcterms:created xsi:type="dcterms:W3CDTF">2017-07-27T04:02:00Z</dcterms:created>
  <dcterms:modified xsi:type="dcterms:W3CDTF">2017-07-27T04:02:00Z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